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74B" w:rsidRPr="001B2E15" w:rsidRDefault="0070074B" w:rsidP="0070074B">
      <w:pPr>
        <w:jc w:val="center"/>
        <w:rPr>
          <w:noProof/>
          <w:sz w:val="28"/>
        </w:rPr>
      </w:pPr>
    </w:p>
    <w:p w:rsidR="0070074B" w:rsidRPr="00DB56B2" w:rsidRDefault="0070074B" w:rsidP="0070074B">
      <w:pPr>
        <w:tabs>
          <w:tab w:val="center" w:pos="5102"/>
          <w:tab w:val="left" w:pos="819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220C0A"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tab/>
      </w:r>
    </w:p>
    <w:p w:rsidR="0070074B" w:rsidRPr="00220C0A" w:rsidRDefault="0070074B" w:rsidP="007007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0C0A">
        <w:rPr>
          <w:sz w:val="28"/>
          <w:szCs w:val="28"/>
        </w:rPr>
        <w:t>РОСТОВСКАЯ ОБЛАСТЬ</w:t>
      </w:r>
    </w:p>
    <w:p w:rsidR="0070074B" w:rsidRPr="00220C0A" w:rsidRDefault="0070074B" w:rsidP="007007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0C0A">
        <w:rPr>
          <w:sz w:val="28"/>
          <w:szCs w:val="28"/>
        </w:rPr>
        <w:t>МУНИЦИПАЛЬНОЕ ОБРАЗОВАНИЕ</w:t>
      </w:r>
    </w:p>
    <w:p w:rsidR="0070074B" w:rsidRPr="00220C0A" w:rsidRDefault="0070074B" w:rsidP="007007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0C0A">
        <w:rPr>
          <w:sz w:val="28"/>
          <w:szCs w:val="28"/>
        </w:rPr>
        <w:t>«БОКОВСКОЕ СЕЛЬСКОЕ ПОСЕЛЕНИЕ»</w:t>
      </w:r>
    </w:p>
    <w:p w:rsidR="0070074B" w:rsidRPr="00220C0A" w:rsidRDefault="0070074B" w:rsidP="007007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0C0A">
        <w:rPr>
          <w:sz w:val="28"/>
          <w:szCs w:val="28"/>
        </w:rPr>
        <w:t>СОБРАНИЕ ДЕПУТАТОВ БОКОВСКОГО СЕЛЬСКОГО ПОСЕЛЕНИЯ</w:t>
      </w:r>
    </w:p>
    <w:p w:rsidR="0070074B" w:rsidRPr="00220C0A" w:rsidRDefault="0070074B" w:rsidP="007007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074B" w:rsidRDefault="0070074B" w:rsidP="0070074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0074B" w:rsidRDefault="0070074B" w:rsidP="007007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074B" w:rsidRPr="0070074B" w:rsidRDefault="0070074B" w:rsidP="0070074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70074B">
        <w:rPr>
          <w:rFonts w:ascii="Times New Roman" w:hAnsi="Times New Roman"/>
          <w:bCs/>
          <w:sz w:val="28"/>
          <w:szCs w:val="28"/>
        </w:rPr>
        <w:t>Об утверждении Положения о проведении публичных слушаний (общественных обсуждений) по вопросам градостроительной деятельности на территории Бо</w:t>
      </w:r>
      <w:r w:rsidR="00DC6729">
        <w:rPr>
          <w:rFonts w:ascii="Times New Roman" w:hAnsi="Times New Roman"/>
          <w:bCs/>
          <w:sz w:val="28"/>
          <w:szCs w:val="28"/>
        </w:rPr>
        <w:t>ковского</w:t>
      </w:r>
      <w:r w:rsidRPr="0070074B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</w:p>
    <w:p w:rsidR="0070074B" w:rsidRPr="0070074B" w:rsidRDefault="0070074B" w:rsidP="0070074B">
      <w:pPr>
        <w:jc w:val="center"/>
        <w:rPr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17"/>
        <w:gridCol w:w="3380"/>
        <w:gridCol w:w="3408"/>
      </w:tblGrid>
      <w:tr w:rsidR="0070074B" w:rsidRPr="00FF4C30" w:rsidTr="003D13DA">
        <w:tc>
          <w:tcPr>
            <w:tcW w:w="3473" w:type="dxa"/>
            <w:shd w:val="clear" w:color="auto" w:fill="auto"/>
          </w:tcPr>
          <w:p w:rsidR="0070074B" w:rsidRDefault="0070074B" w:rsidP="003D13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Принято</w:t>
            </w:r>
          </w:p>
          <w:p w:rsidR="0070074B" w:rsidRPr="00FF4C30" w:rsidRDefault="0070074B" w:rsidP="003D13D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3474" w:type="dxa"/>
            <w:shd w:val="clear" w:color="auto" w:fill="auto"/>
          </w:tcPr>
          <w:p w:rsidR="0070074B" w:rsidRPr="00FF4C30" w:rsidRDefault="0070074B" w:rsidP="003D13D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74" w:type="dxa"/>
            <w:shd w:val="clear" w:color="auto" w:fill="auto"/>
          </w:tcPr>
          <w:p w:rsidR="0070074B" w:rsidRPr="00FF4C30" w:rsidRDefault="00EC13F6" w:rsidP="00EC13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февраля</w:t>
            </w:r>
            <w:r w:rsidR="0070074B">
              <w:rPr>
                <w:sz w:val="28"/>
                <w:szCs w:val="28"/>
              </w:rPr>
              <w:t xml:space="preserve"> 2018 года</w:t>
            </w:r>
          </w:p>
        </w:tc>
      </w:tr>
    </w:tbl>
    <w:p w:rsidR="0070074B" w:rsidRDefault="0070074B" w:rsidP="0070074B">
      <w:pPr>
        <w:jc w:val="center"/>
        <w:rPr>
          <w:b/>
        </w:rPr>
      </w:pPr>
    </w:p>
    <w:p w:rsidR="0070074B" w:rsidRDefault="0070074B" w:rsidP="000E31FE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Градостроительным кодексом Российской Федерации, статьей 28 Федерального закона от 6 октября 2003 года № 131-ФЗ «Об общих принципах организации местного самоуправления в Российской Федерации»,</w:t>
      </w:r>
      <w:r w:rsidR="000E31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Уставом </w:t>
      </w:r>
      <w:r w:rsidR="000E31FE">
        <w:rPr>
          <w:rFonts w:ascii="Times New Roman" w:hAnsi="Times New Roman"/>
          <w:sz w:val="28"/>
          <w:szCs w:val="28"/>
        </w:rPr>
        <w:t xml:space="preserve">Боковского сельского </w:t>
      </w:r>
      <w:r>
        <w:rPr>
          <w:rFonts w:ascii="Times New Roman" w:hAnsi="Times New Roman"/>
          <w:sz w:val="28"/>
          <w:szCs w:val="28"/>
        </w:rPr>
        <w:t>поселения,</w:t>
      </w:r>
      <w:r w:rsidR="000E31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0E31FE">
        <w:rPr>
          <w:rFonts w:ascii="Times New Roman" w:hAnsi="Times New Roman"/>
          <w:sz w:val="28"/>
          <w:szCs w:val="28"/>
        </w:rPr>
        <w:t xml:space="preserve">обрание </w:t>
      </w:r>
      <w:r>
        <w:rPr>
          <w:rFonts w:ascii="Times New Roman" w:hAnsi="Times New Roman"/>
          <w:sz w:val="28"/>
          <w:szCs w:val="28"/>
        </w:rPr>
        <w:t xml:space="preserve">депутатов </w:t>
      </w:r>
      <w:r w:rsidR="000E31FE">
        <w:rPr>
          <w:rFonts w:ascii="Times New Roman" w:hAnsi="Times New Roman"/>
          <w:sz w:val="28"/>
          <w:szCs w:val="28"/>
        </w:rPr>
        <w:t xml:space="preserve">Боковского </w:t>
      </w:r>
      <w:r>
        <w:rPr>
          <w:rFonts w:ascii="Times New Roman" w:hAnsi="Times New Roman"/>
          <w:sz w:val="28"/>
          <w:szCs w:val="28"/>
        </w:rPr>
        <w:t>сельского поселения</w:t>
      </w:r>
    </w:p>
    <w:p w:rsidR="0070074B" w:rsidRDefault="0070074B" w:rsidP="000E31FE">
      <w:pPr>
        <w:pStyle w:val="1"/>
        <w:ind w:firstLine="600"/>
        <w:jc w:val="center"/>
        <w:rPr>
          <w:rFonts w:ascii="Times New Roman" w:hAnsi="Times New Roman"/>
          <w:bCs/>
          <w:sz w:val="28"/>
          <w:szCs w:val="28"/>
        </w:rPr>
      </w:pPr>
      <w:r w:rsidRPr="000E31FE">
        <w:rPr>
          <w:rFonts w:ascii="Times New Roman" w:hAnsi="Times New Roman"/>
          <w:bCs/>
          <w:sz w:val="28"/>
          <w:szCs w:val="28"/>
        </w:rPr>
        <w:t>РЕШИЛ</w:t>
      </w:r>
      <w:r w:rsidR="000E31FE" w:rsidRPr="000E31FE">
        <w:rPr>
          <w:rFonts w:ascii="Times New Roman" w:hAnsi="Times New Roman"/>
          <w:bCs/>
          <w:sz w:val="28"/>
          <w:szCs w:val="28"/>
        </w:rPr>
        <w:t>О</w:t>
      </w:r>
      <w:r w:rsidRPr="000E31FE">
        <w:rPr>
          <w:rFonts w:ascii="Times New Roman" w:hAnsi="Times New Roman"/>
          <w:bCs/>
          <w:sz w:val="28"/>
          <w:szCs w:val="28"/>
        </w:rPr>
        <w:t>:</w:t>
      </w:r>
    </w:p>
    <w:p w:rsidR="000E31FE" w:rsidRPr="000E31FE" w:rsidRDefault="000E31FE" w:rsidP="000E31FE">
      <w:pPr>
        <w:pStyle w:val="1"/>
        <w:ind w:firstLine="600"/>
        <w:jc w:val="center"/>
        <w:rPr>
          <w:rFonts w:ascii="Times New Roman" w:hAnsi="Times New Roman"/>
          <w:sz w:val="28"/>
          <w:szCs w:val="28"/>
        </w:rPr>
      </w:pPr>
    </w:p>
    <w:p w:rsidR="0070074B" w:rsidRDefault="0070074B" w:rsidP="0070074B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прилагаемое Положение о проведении публичных слушаний (общественных обсуждений) по вопросам градостроительной деятельности на территории Бо</w:t>
      </w:r>
      <w:r w:rsidR="000E31FE">
        <w:rPr>
          <w:rFonts w:ascii="Times New Roman" w:hAnsi="Times New Roman"/>
          <w:sz w:val="28"/>
          <w:szCs w:val="28"/>
        </w:rPr>
        <w:t>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0E31FE" w:rsidRDefault="000E31FE" w:rsidP="000E31F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0E31FE" w:rsidRDefault="000E31FE" w:rsidP="000E31F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решения возложить на постоянную комиссию Собрания депутатов Боковского сельского поселения по </w:t>
      </w:r>
      <w:r w:rsidR="00A576B7" w:rsidRPr="006874D6">
        <w:rPr>
          <w:sz w:val="28"/>
          <w:szCs w:val="28"/>
        </w:rPr>
        <w:t>строительству, жилищно-коммунальному хозяйству, транспорту и дорожной деятельности</w:t>
      </w:r>
      <w:r>
        <w:rPr>
          <w:sz w:val="28"/>
          <w:szCs w:val="28"/>
        </w:rPr>
        <w:t>.</w:t>
      </w:r>
    </w:p>
    <w:p w:rsidR="0070074B" w:rsidRDefault="0070074B" w:rsidP="0070074B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70074B" w:rsidRDefault="0070074B" w:rsidP="0070074B">
      <w:pPr>
        <w:pStyle w:val="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7"/>
        <w:gridCol w:w="5098"/>
      </w:tblGrid>
      <w:tr w:rsidR="000E31FE" w:rsidRPr="00FF4C30" w:rsidTr="003D13DA">
        <w:tc>
          <w:tcPr>
            <w:tcW w:w="5210" w:type="dxa"/>
            <w:shd w:val="clear" w:color="auto" w:fill="auto"/>
          </w:tcPr>
          <w:p w:rsidR="000E31FE" w:rsidRPr="00FF4C30" w:rsidRDefault="000E31FE" w:rsidP="003D13D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4C30">
              <w:rPr>
                <w:sz w:val="28"/>
                <w:szCs w:val="28"/>
              </w:rPr>
              <w:t xml:space="preserve">Председатель собрания депутатов – Глава </w:t>
            </w:r>
            <w:r>
              <w:rPr>
                <w:sz w:val="28"/>
                <w:szCs w:val="28"/>
              </w:rPr>
              <w:t>Боковского сельского</w:t>
            </w:r>
            <w:r w:rsidRPr="00FF4C30">
              <w:rPr>
                <w:sz w:val="28"/>
                <w:szCs w:val="28"/>
              </w:rPr>
              <w:t xml:space="preserve"> поселения</w:t>
            </w:r>
          </w:p>
        </w:tc>
        <w:tc>
          <w:tcPr>
            <w:tcW w:w="5211" w:type="dxa"/>
            <w:shd w:val="clear" w:color="auto" w:fill="auto"/>
            <w:vAlign w:val="bottom"/>
          </w:tcPr>
          <w:p w:rsidR="000E31FE" w:rsidRPr="00FF4C30" w:rsidRDefault="000E31FE" w:rsidP="003D13D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М.М. Алейников </w:t>
            </w:r>
          </w:p>
        </w:tc>
      </w:tr>
    </w:tbl>
    <w:p w:rsidR="000E31FE" w:rsidRDefault="000E31FE" w:rsidP="000E31F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31FE" w:rsidRPr="00D44932" w:rsidRDefault="000E31FE" w:rsidP="000E31FE">
      <w:pPr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станица Боковская </w:t>
      </w:r>
    </w:p>
    <w:p w:rsidR="000E31FE" w:rsidRDefault="000E31FE" w:rsidP="000E31FE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34318">
        <w:rPr>
          <w:sz w:val="28"/>
          <w:szCs w:val="28"/>
        </w:rPr>
        <w:t>28</w:t>
      </w:r>
      <w:r>
        <w:rPr>
          <w:sz w:val="28"/>
          <w:szCs w:val="28"/>
        </w:rPr>
        <w:t xml:space="preserve">» </w:t>
      </w:r>
      <w:r w:rsidR="00834318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</w:t>
      </w:r>
      <w:r w:rsidRPr="003A4B2D">
        <w:rPr>
          <w:sz w:val="28"/>
          <w:szCs w:val="28"/>
        </w:rPr>
        <w:t>201</w:t>
      </w:r>
      <w:r w:rsidR="00834318">
        <w:rPr>
          <w:sz w:val="28"/>
          <w:szCs w:val="28"/>
        </w:rPr>
        <w:t>8</w:t>
      </w:r>
      <w:r w:rsidRPr="003A4B2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</w:p>
    <w:p w:rsidR="000E31FE" w:rsidRDefault="000E31FE" w:rsidP="000E31FE">
      <w:pPr>
        <w:jc w:val="both"/>
        <w:rPr>
          <w:sz w:val="28"/>
          <w:szCs w:val="28"/>
        </w:rPr>
        <w:sectPr w:rsidR="000E31FE" w:rsidSect="0070074B">
          <w:headerReference w:type="even" r:id="rId6"/>
          <w:pgSz w:w="11906" w:h="16838" w:code="9"/>
          <w:pgMar w:top="1135" w:right="567" w:bottom="567" w:left="1134" w:header="709" w:footer="709" w:gutter="0"/>
          <w:cols w:space="708"/>
          <w:titlePg/>
          <w:docGrid w:linePitch="360"/>
        </w:sectPr>
      </w:pPr>
      <w:r w:rsidRPr="005C30E7">
        <w:rPr>
          <w:sz w:val="28"/>
          <w:szCs w:val="28"/>
        </w:rPr>
        <w:t xml:space="preserve">№ </w:t>
      </w:r>
      <w:r w:rsidR="00834318">
        <w:rPr>
          <w:sz w:val="28"/>
          <w:szCs w:val="28"/>
        </w:rPr>
        <w:t>68</w:t>
      </w:r>
    </w:p>
    <w:p w:rsidR="0070074B" w:rsidRDefault="0070074B" w:rsidP="0070074B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70074B" w:rsidRDefault="0070074B" w:rsidP="0070074B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Со</w:t>
      </w:r>
      <w:r w:rsidR="00AB0C63">
        <w:rPr>
          <w:rFonts w:ascii="Times New Roman" w:hAnsi="Times New Roman"/>
          <w:sz w:val="28"/>
          <w:szCs w:val="28"/>
        </w:rPr>
        <w:t xml:space="preserve">брания </w:t>
      </w:r>
      <w:r>
        <w:rPr>
          <w:rFonts w:ascii="Times New Roman" w:hAnsi="Times New Roman"/>
          <w:sz w:val="28"/>
          <w:szCs w:val="28"/>
        </w:rPr>
        <w:t xml:space="preserve">депутатов </w:t>
      </w:r>
    </w:p>
    <w:p w:rsidR="0070074B" w:rsidRDefault="0070074B" w:rsidP="0070074B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</w:t>
      </w:r>
      <w:r w:rsidR="000E31FE">
        <w:rPr>
          <w:rFonts w:ascii="Times New Roman" w:hAnsi="Times New Roman"/>
          <w:sz w:val="28"/>
          <w:szCs w:val="28"/>
        </w:rPr>
        <w:t>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70074B" w:rsidRDefault="0070074B" w:rsidP="0070074B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26D6D">
        <w:rPr>
          <w:rFonts w:ascii="Times New Roman" w:hAnsi="Times New Roman"/>
          <w:sz w:val="28"/>
          <w:szCs w:val="28"/>
        </w:rPr>
        <w:t>28.02.2018</w:t>
      </w:r>
      <w:r>
        <w:rPr>
          <w:rFonts w:ascii="Times New Roman" w:hAnsi="Times New Roman"/>
          <w:sz w:val="28"/>
          <w:szCs w:val="28"/>
        </w:rPr>
        <w:t xml:space="preserve"> №</w:t>
      </w:r>
      <w:r w:rsidR="00834318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C26D6D">
        <w:rPr>
          <w:rFonts w:ascii="Times New Roman" w:hAnsi="Times New Roman"/>
          <w:sz w:val="28"/>
          <w:szCs w:val="28"/>
        </w:rPr>
        <w:t>68</w:t>
      </w:r>
    </w:p>
    <w:p w:rsidR="0070074B" w:rsidRDefault="0070074B" w:rsidP="0070074B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0E31FE" w:rsidRDefault="0070074B" w:rsidP="0070074B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70074B" w:rsidRDefault="0070074B" w:rsidP="0070074B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проведении публичных слушаний (общественных обсуждений) по вопросам градостроительной деятельности на территории Б</w:t>
      </w:r>
      <w:r w:rsidR="00A95F63">
        <w:rPr>
          <w:rFonts w:ascii="Times New Roman" w:hAnsi="Times New Roman"/>
          <w:b/>
          <w:bCs/>
          <w:sz w:val="28"/>
          <w:szCs w:val="28"/>
        </w:rPr>
        <w:t>оковского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сельского поселения</w:t>
      </w:r>
    </w:p>
    <w:p w:rsidR="0070074B" w:rsidRDefault="0070074B" w:rsidP="0070074B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70074B" w:rsidRDefault="0070074B" w:rsidP="0070074B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Настоящее Положение устанавливает в соответствии с Градостроительным кодексом Российской Федерации, Федеральным законом от 6 октября 2003 года N 131-ФЗ "Об общих принципах организации местного самоуправления в Российской Федерации",</w:t>
      </w:r>
      <w:r w:rsidR="00A95F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порядок организации и проведения публичных слушаний </w:t>
      </w:r>
      <w:r w:rsidRPr="00B67D6D">
        <w:rPr>
          <w:rFonts w:ascii="Times New Roman" w:hAnsi="Times New Roman"/>
          <w:bCs/>
          <w:sz w:val="28"/>
          <w:szCs w:val="28"/>
        </w:rPr>
        <w:t>(общественных обсуждений)</w:t>
      </w:r>
      <w:r>
        <w:rPr>
          <w:rFonts w:ascii="Times New Roman" w:hAnsi="Times New Roman"/>
          <w:sz w:val="28"/>
          <w:szCs w:val="28"/>
        </w:rPr>
        <w:t xml:space="preserve"> по вопросам градостроительной деятельности на территории сельского поселения (далее – публичные слушания или общественные обсуждения).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Под публичными слушаниями (общественными обсуждениями) в настоящем Положении понимается форма реализации прав населения на участие в процессе принятия решений органами местного самоуправления посредством проведения собраний для публичного (общественного) обсуждения проектов</w:t>
      </w:r>
      <w:r w:rsidR="00A95F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вопросам градостроительной деятельности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Публичные слушания</w:t>
      </w:r>
      <w:r w:rsidRPr="00D37A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(общественные обсуждения) проводятся до принятия решений об осуществлении градостроительной деятельности в соответствии с настоящим Положением. Публичные слушания</w:t>
      </w:r>
      <w:r w:rsidRPr="00D37A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(общественные обсуждения) проводятся по инициативе жителей сельского поселения (далее - жителей), Со</w:t>
      </w:r>
      <w:r w:rsidR="00D46663">
        <w:rPr>
          <w:rFonts w:ascii="Times New Roman" w:hAnsi="Times New Roman"/>
          <w:sz w:val="28"/>
          <w:szCs w:val="28"/>
        </w:rPr>
        <w:t xml:space="preserve">брания </w:t>
      </w:r>
      <w:r>
        <w:rPr>
          <w:rFonts w:ascii="Times New Roman" w:hAnsi="Times New Roman"/>
          <w:sz w:val="28"/>
          <w:szCs w:val="28"/>
        </w:rPr>
        <w:t>депутатов сельского поселения или Главы сельского поселения. Публичные слушания</w:t>
      </w:r>
      <w:r w:rsidRPr="00D37A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(общественные обсуждения), проводимые по инициативе жителей или Со</w:t>
      </w:r>
      <w:r w:rsidR="00D46663">
        <w:rPr>
          <w:rFonts w:ascii="Times New Roman" w:hAnsi="Times New Roman"/>
          <w:sz w:val="28"/>
          <w:szCs w:val="28"/>
        </w:rPr>
        <w:t>брания</w:t>
      </w:r>
      <w:r>
        <w:rPr>
          <w:rFonts w:ascii="Times New Roman" w:hAnsi="Times New Roman"/>
          <w:sz w:val="28"/>
          <w:szCs w:val="28"/>
        </w:rPr>
        <w:t xml:space="preserve"> депутатов сельского поселения, назначаются Со</w:t>
      </w:r>
      <w:r w:rsidR="00D46663">
        <w:rPr>
          <w:rFonts w:ascii="Times New Roman" w:hAnsi="Times New Roman"/>
          <w:sz w:val="28"/>
          <w:szCs w:val="28"/>
        </w:rPr>
        <w:t xml:space="preserve">бранием </w:t>
      </w:r>
      <w:r>
        <w:rPr>
          <w:rFonts w:ascii="Times New Roman" w:hAnsi="Times New Roman"/>
          <w:sz w:val="28"/>
          <w:szCs w:val="28"/>
        </w:rPr>
        <w:t>депутатов сельского поселения, по инициативе Главы сельского поселения - Главой поселения.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Уполномоченным органом на проведение публичных слушаний</w:t>
      </w:r>
      <w:r w:rsidRPr="00D37A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(общественных обсуждений) является</w:t>
      </w:r>
      <w:r w:rsidR="00A95F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 сельского поселения. 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 w:rsidRPr="00E575CD">
        <w:rPr>
          <w:rFonts w:ascii="Times New Roman" w:hAnsi="Times New Roman"/>
          <w:sz w:val="28"/>
          <w:szCs w:val="28"/>
        </w:rPr>
        <w:t>Коллегиальным органом, обеспечивающим проведение публичных слушаний или общественных обсуждений, является постоянно действующая комиссия по Правилам землепользования и застройки сельского поселения (далее – Комиссия).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проведения публичных слушаний</w:t>
      </w:r>
      <w:r w:rsidRPr="00D37A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(общественных обсуждений)</w:t>
      </w:r>
      <w:r w:rsidR="00A95F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(продолжительность)</w:t>
      </w:r>
      <w:r w:rsidR="00A95F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период, в течение которого проводятся публичные слушания</w:t>
      </w:r>
      <w:r w:rsidRPr="00D37A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общественные обсуждения, начиная с момента оповещения жителей поселения о времени и месте их проведения до дня опубликования заключения о результатах публичных слушаний</w:t>
      </w:r>
      <w:r w:rsidRPr="00D37A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обсуждений.</w:t>
      </w:r>
    </w:p>
    <w:p w:rsidR="0070074B" w:rsidRPr="005454EC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 w:rsidRPr="005454EC">
        <w:rPr>
          <w:rFonts w:ascii="Times New Roman" w:hAnsi="Times New Roman"/>
          <w:sz w:val="28"/>
          <w:szCs w:val="28"/>
        </w:rPr>
        <w:t xml:space="preserve">Протокол публичных слушаний </w:t>
      </w:r>
      <w:r>
        <w:rPr>
          <w:rFonts w:ascii="Times New Roman" w:hAnsi="Times New Roman"/>
          <w:sz w:val="28"/>
          <w:szCs w:val="28"/>
        </w:rPr>
        <w:t>(</w:t>
      </w:r>
      <w:r w:rsidRPr="005454EC">
        <w:rPr>
          <w:rFonts w:ascii="Times New Roman" w:hAnsi="Times New Roman"/>
          <w:sz w:val="28"/>
          <w:szCs w:val="28"/>
        </w:rPr>
        <w:t>общественных обсуждений</w:t>
      </w:r>
      <w:r>
        <w:rPr>
          <w:rFonts w:ascii="Times New Roman" w:hAnsi="Times New Roman"/>
          <w:sz w:val="28"/>
          <w:szCs w:val="28"/>
        </w:rPr>
        <w:t>)</w:t>
      </w:r>
      <w:r w:rsidRPr="005454EC">
        <w:rPr>
          <w:rFonts w:ascii="Times New Roman" w:hAnsi="Times New Roman"/>
          <w:sz w:val="28"/>
          <w:szCs w:val="28"/>
        </w:rPr>
        <w:t>-документ, в котором отражается время и место проведения публичных слушаний</w:t>
      </w:r>
      <w:r>
        <w:rPr>
          <w:rFonts w:ascii="Times New Roman" w:hAnsi="Times New Roman"/>
          <w:sz w:val="28"/>
          <w:szCs w:val="28"/>
        </w:rPr>
        <w:t xml:space="preserve"> (</w:t>
      </w:r>
      <w:r w:rsidRPr="005454EC">
        <w:rPr>
          <w:rFonts w:ascii="Times New Roman" w:hAnsi="Times New Roman"/>
          <w:sz w:val="28"/>
          <w:szCs w:val="28"/>
        </w:rPr>
        <w:t>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5454EC">
        <w:rPr>
          <w:rFonts w:ascii="Times New Roman" w:hAnsi="Times New Roman"/>
          <w:sz w:val="28"/>
          <w:szCs w:val="28"/>
        </w:rPr>
        <w:t xml:space="preserve"> обсуждени</w:t>
      </w:r>
      <w:r>
        <w:rPr>
          <w:rFonts w:ascii="Times New Roman" w:hAnsi="Times New Roman"/>
          <w:sz w:val="28"/>
          <w:szCs w:val="28"/>
        </w:rPr>
        <w:t>я)</w:t>
      </w:r>
      <w:r w:rsidRPr="005454EC">
        <w:rPr>
          <w:rFonts w:ascii="Times New Roman" w:hAnsi="Times New Roman"/>
          <w:sz w:val="28"/>
          <w:szCs w:val="28"/>
        </w:rPr>
        <w:t xml:space="preserve">, количество участников публичных слушаний или общественных обсуждений (согласно листу регистрации участников, который прилагается к </w:t>
      </w:r>
      <w:r w:rsidRPr="005454EC">
        <w:rPr>
          <w:rFonts w:ascii="Times New Roman" w:hAnsi="Times New Roman"/>
          <w:sz w:val="28"/>
          <w:szCs w:val="28"/>
        </w:rPr>
        <w:lastRenderedPageBreak/>
        <w:t>Протоколу публичных слушаний</w:t>
      </w:r>
      <w:r>
        <w:rPr>
          <w:rFonts w:ascii="Times New Roman" w:hAnsi="Times New Roman"/>
          <w:sz w:val="28"/>
          <w:szCs w:val="28"/>
        </w:rPr>
        <w:t xml:space="preserve"> или общественных обсуждений</w:t>
      </w:r>
      <w:r w:rsidRPr="005454EC">
        <w:rPr>
          <w:rFonts w:ascii="Times New Roman" w:hAnsi="Times New Roman"/>
          <w:sz w:val="28"/>
          <w:szCs w:val="28"/>
        </w:rPr>
        <w:t xml:space="preserve">), последовательность проведения публичных слушаний или общественных обсуждений, фамилия, имя, отчество докладчиков и (или) выступающих участников публичных слушаний, краткое содержание доклада или выступления, предложения и замечания участников публичных слушаний </w:t>
      </w:r>
      <w:r>
        <w:rPr>
          <w:rFonts w:ascii="Times New Roman" w:hAnsi="Times New Roman"/>
          <w:sz w:val="28"/>
          <w:szCs w:val="28"/>
        </w:rPr>
        <w:t>или общественных обсуждений</w:t>
      </w:r>
      <w:r w:rsidRPr="005454EC">
        <w:rPr>
          <w:rFonts w:ascii="Times New Roman" w:hAnsi="Times New Roman"/>
          <w:sz w:val="28"/>
          <w:szCs w:val="28"/>
        </w:rPr>
        <w:t>, а в случаях, установленных настоящим Положением, итоги голосования.</w:t>
      </w:r>
    </w:p>
    <w:p w:rsidR="0070074B" w:rsidRPr="00DF67DD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 w:rsidRPr="005454EC">
        <w:rPr>
          <w:rFonts w:ascii="Times New Roman" w:hAnsi="Times New Roman"/>
          <w:sz w:val="28"/>
          <w:szCs w:val="28"/>
        </w:rPr>
        <w:t xml:space="preserve">Заключение о результатах публичных слушаний - документ, содержащий рекомендации, выработанные по итогам проведения </w:t>
      </w:r>
      <w:r w:rsidRPr="00DF67DD">
        <w:rPr>
          <w:rFonts w:ascii="Times New Roman" w:hAnsi="Times New Roman"/>
          <w:sz w:val="28"/>
          <w:szCs w:val="28"/>
        </w:rPr>
        <w:t>публичных слушаний.</w:t>
      </w:r>
    </w:p>
    <w:p w:rsidR="0070074B" w:rsidRDefault="0070074B" w:rsidP="00A95F63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 w:rsidRPr="00E96252">
        <w:rPr>
          <w:rFonts w:ascii="Times New Roman" w:hAnsi="Times New Roman"/>
          <w:sz w:val="28"/>
          <w:szCs w:val="28"/>
        </w:rPr>
        <w:t xml:space="preserve">1.4. Публичные слушания (общественные обсуждения) </w:t>
      </w:r>
      <w:r w:rsidR="00D46663" w:rsidRPr="00E96252">
        <w:rPr>
          <w:rFonts w:ascii="Times New Roman" w:hAnsi="Times New Roman"/>
          <w:sz w:val="28"/>
          <w:szCs w:val="28"/>
        </w:rPr>
        <w:t xml:space="preserve">проводятся по </w:t>
      </w:r>
      <w:r w:rsidRPr="00E96252">
        <w:rPr>
          <w:rFonts w:ascii="Times New Roman" w:hAnsi="Times New Roman"/>
          <w:sz w:val="28"/>
          <w:szCs w:val="28"/>
        </w:rPr>
        <w:t>рабочим дням по индивидуальному графику, согласно постановления администрации поселения.</w:t>
      </w:r>
      <w:r w:rsidRPr="005454E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454EC">
        <w:rPr>
          <w:rFonts w:ascii="Times New Roman" w:hAnsi="Times New Roman"/>
          <w:sz w:val="28"/>
          <w:szCs w:val="28"/>
        </w:rPr>
        <w:t xml:space="preserve">Местом проведения публичных слушаний </w:t>
      </w:r>
      <w:r>
        <w:rPr>
          <w:rFonts w:ascii="Times New Roman" w:hAnsi="Times New Roman"/>
          <w:sz w:val="28"/>
          <w:szCs w:val="28"/>
        </w:rPr>
        <w:t>(</w:t>
      </w:r>
      <w:r w:rsidRPr="005454EC">
        <w:rPr>
          <w:rFonts w:ascii="Times New Roman" w:hAnsi="Times New Roman"/>
          <w:sz w:val="28"/>
          <w:szCs w:val="28"/>
        </w:rPr>
        <w:t>общественны</w:t>
      </w:r>
      <w:r>
        <w:rPr>
          <w:rFonts w:ascii="Times New Roman" w:hAnsi="Times New Roman"/>
          <w:sz w:val="28"/>
          <w:szCs w:val="28"/>
        </w:rPr>
        <w:t>е</w:t>
      </w:r>
      <w:r w:rsidRPr="005454EC">
        <w:rPr>
          <w:rFonts w:ascii="Times New Roman" w:hAnsi="Times New Roman"/>
          <w:sz w:val="28"/>
          <w:szCs w:val="28"/>
        </w:rPr>
        <w:t xml:space="preserve"> обсуждени</w:t>
      </w:r>
      <w:r>
        <w:rPr>
          <w:rFonts w:ascii="Times New Roman" w:hAnsi="Times New Roman"/>
          <w:sz w:val="28"/>
          <w:szCs w:val="28"/>
        </w:rPr>
        <w:t xml:space="preserve">я) </w:t>
      </w:r>
      <w:r w:rsidRPr="005454EC">
        <w:rPr>
          <w:rFonts w:ascii="Times New Roman" w:hAnsi="Times New Roman"/>
          <w:sz w:val="28"/>
          <w:szCs w:val="28"/>
        </w:rPr>
        <w:t xml:space="preserve">могут быть актовые залы, </w:t>
      </w:r>
      <w:r>
        <w:rPr>
          <w:rFonts w:ascii="Times New Roman" w:hAnsi="Times New Roman"/>
          <w:sz w:val="28"/>
          <w:szCs w:val="28"/>
        </w:rPr>
        <w:t>нежилые</w:t>
      </w:r>
      <w:r w:rsidRPr="005454EC">
        <w:rPr>
          <w:rFonts w:ascii="Times New Roman" w:hAnsi="Times New Roman"/>
          <w:sz w:val="28"/>
          <w:szCs w:val="28"/>
        </w:rPr>
        <w:t xml:space="preserve"> общественны</w:t>
      </w:r>
      <w:r>
        <w:rPr>
          <w:rFonts w:ascii="Times New Roman" w:hAnsi="Times New Roman"/>
          <w:sz w:val="28"/>
          <w:szCs w:val="28"/>
        </w:rPr>
        <w:t>е</w:t>
      </w:r>
      <w:r w:rsidRPr="005454EC">
        <w:rPr>
          <w:rFonts w:ascii="Times New Roman" w:hAnsi="Times New Roman"/>
          <w:sz w:val="28"/>
          <w:szCs w:val="28"/>
        </w:rPr>
        <w:t xml:space="preserve"> помещения, административны</w:t>
      </w:r>
      <w:r>
        <w:rPr>
          <w:rFonts w:ascii="Times New Roman" w:hAnsi="Times New Roman"/>
          <w:sz w:val="28"/>
          <w:szCs w:val="28"/>
        </w:rPr>
        <w:t>е</w:t>
      </w:r>
      <w:r w:rsidRPr="005454EC">
        <w:rPr>
          <w:rFonts w:ascii="Times New Roman" w:hAnsi="Times New Roman"/>
          <w:sz w:val="28"/>
          <w:szCs w:val="28"/>
        </w:rPr>
        <w:t xml:space="preserve"> здани</w:t>
      </w:r>
      <w:r>
        <w:rPr>
          <w:rFonts w:ascii="Times New Roman" w:hAnsi="Times New Roman"/>
          <w:sz w:val="28"/>
          <w:szCs w:val="28"/>
        </w:rPr>
        <w:t>я</w:t>
      </w:r>
      <w:r w:rsidRPr="005454EC">
        <w:rPr>
          <w:rFonts w:ascii="Times New Roman" w:hAnsi="Times New Roman"/>
          <w:sz w:val="28"/>
          <w:szCs w:val="28"/>
        </w:rPr>
        <w:t>, а также иные помещения по работе с населением по месту жительства.</w:t>
      </w:r>
    </w:p>
    <w:p w:rsidR="00A95F63" w:rsidRDefault="00A95F63" w:rsidP="00A95F63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461843" w:rsidRDefault="0070074B" w:rsidP="00461843">
      <w:pPr>
        <w:pStyle w:val="1"/>
        <w:jc w:val="center"/>
        <w:rPr>
          <w:rFonts w:ascii="Times New Roman" w:hAnsi="Times New Roman"/>
          <w:bCs/>
          <w:sz w:val="28"/>
          <w:szCs w:val="28"/>
        </w:rPr>
      </w:pPr>
      <w:r w:rsidRPr="00A95F63">
        <w:rPr>
          <w:rFonts w:ascii="Times New Roman" w:hAnsi="Times New Roman"/>
          <w:bCs/>
          <w:sz w:val="28"/>
          <w:szCs w:val="28"/>
        </w:rPr>
        <w:t>2. Проекты муниципальных правовых актов и вопросы,</w:t>
      </w:r>
    </w:p>
    <w:p w:rsidR="0070074B" w:rsidRPr="00A95F63" w:rsidRDefault="0070074B" w:rsidP="00A95F63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A95F63">
        <w:rPr>
          <w:rFonts w:ascii="Times New Roman" w:hAnsi="Times New Roman"/>
          <w:bCs/>
          <w:sz w:val="28"/>
          <w:szCs w:val="28"/>
        </w:rPr>
        <w:t>подлежащие вынесению на публичные слушания</w:t>
      </w:r>
      <w:r w:rsidRPr="00A95F63">
        <w:rPr>
          <w:rFonts w:ascii="Times New Roman" w:hAnsi="Times New Roman"/>
          <w:sz w:val="28"/>
          <w:szCs w:val="28"/>
        </w:rPr>
        <w:t xml:space="preserve"> или общественные обсуждения</w:t>
      </w:r>
    </w:p>
    <w:p w:rsidR="0070074B" w:rsidRDefault="0070074B" w:rsidP="00A95F63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Публичные слушания</w:t>
      </w:r>
      <w:r w:rsidRPr="00D37A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общественные обсуждения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70074B" w:rsidRDefault="0070074B" w:rsidP="00A95F63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Решения, принятые на публичных слушаниях</w:t>
      </w:r>
      <w:r w:rsidRPr="00691C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(общественных обсуждениях), носят рекомендательный характер.</w:t>
      </w:r>
    </w:p>
    <w:p w:rsidR="0070074B" w:rsidRDefault="0070074B" w:rsidP="00A95F63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На публичные слушания</w:t>
      </w:r>
      <w:r w:rsidRPr="00691C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(общественные обсуждения) в обязательном порядке выносятся:</w:t>
      </w:r>
    </w:p>
    <w:p w:rsidR="0070074B" w:rsidRDefault="0070074B" w:rsidP="00A95F63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проекты генерального плана поселения, изменения в него;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 проекты правил землепользования и застройки поселения, изменения в них;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проекты документации по планировке территории и проекты внесения изменений в них;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проекты документации по межеванию территорий и проекты внесения изменений в них;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 w:rsidRPr="00D144E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</w:t>
      </w:r>
      <w:r w:rsidRPr="00D144EA">
        <w:rPr>
          <w:rFonts w:ascii="Times New Roman" w:hAnsi="Times New Roman"/>
          <w:sz w:val="28"/>
          <w:szCs w:val="28"/>
        </w:rPr>
        <w:t>оект</w:t>
      </w:r>
      <w:r>
        <w:rPr>
          <w:rFonts w:ascii="Times New Roman" w:hAnsi="Times New Roman"/>
          <w:sz w:val="28"/>
          <w:szCs w:val="28"/>
        </w:rPr>
        <w:t>ы</w:t>
      </w:r>
      <w:r w:rsidRPr="00D144EA">
        <w:rPr>
          <w:rFonts w:ascii="Times New Roman" w:hAnsi="Times New Roman"/>
          <w:sz w:val="28"/>
          <w:szCs w:val="28"/>
        </w:rPr>
        <w:t xml:space="preserve"> решений о предоставлении разрешения на условно разрешенный вид использования земельного участка или объекта капитального строительства, 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144EA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ы</w:t>
      </w:r>
      <w:r w:rsidRPr="00D144EA">
        <w:rPr>
          <w:rFonts w:ascii="Times New Roman" w:hAnsi="Times New Roman"/>
          <w:sz w:val="28"/>
          <w:szCs w:val="28"/>
        </w:rPr>
        <w:t xml:space="preserve">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</w:t>
      </w:r>
    </w:p>
    <w:p w:rsidR="0070074B" w:rsidRPr="00686BCD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 w:rsidRPr="00686BCD">
        <w:rPr>
          <w:rFonts w:ascii="Times New Roman" w:hAnsi="Times New Roman"/>
          <w:sz w:val="28"/>
          <w:szCs w:val="28"/>
        </w:rPr>
        <w:t>-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 w:rsidRPr="00050850">
        <w:rPr>
          <w:rFonts w:ascii="Times New Roman" w:hAnsi="Times New Roman"/>
          <w:sz w:val="28"/>
          <w:szCs w:val="28"/>
        </w:rPr>
        <w:t>- проекты правил благоустройства и проекты внесения изменений в них.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95F63" w:rsidRPr="00337251" w:rsidRDefault="0070074B" w:rsidP="0070074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37251">
        <w:rPr>
          <w:rFonts w:ascii="Times New Roman" w:hAnsi="Times New Roman"/>
          <w:bCs/>
          <w:sz w:val="28"/>
          <w:szCs w:val="28"/>
        </w:rPr>
        <w:t xml:space="preserve">3. Оповещение населения </w:t>
      </w:r>
      <w:r w:rsidRPr="00337251">
        <w:rPr>
          <w:rFonts w:ascii="Times New Roman" w:hAnsi="Times New Roman"/>
          <w:sz w:val="28"/>
          <w:szCs w:val="28"/>
        </w:rPr>
        <w:t xml:space="preserve">о начале </w:t>
      </w:r>
    </w:p>
    <w:p w:rsidR="0070074B" w:rsidRPr="00337251" w:rsidRDefault="0070074B" w:rsidP="0070074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37251">
        <w:rPr>
          <w:rFonts w:ascii="Times New Roman" w:hAnsi="Times New Roman"/>
          <w:sz w:val="28"/>
          <w:szCs w:val="28"/>
        </w:rPr>
        <w:t>общественных обсуждений или публичных слушаний</w:t>
      </w:r>
    </w:p>
    <w:p w:rsidR="0070074B" w:rsidRPr="008A7C8E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 w:rsidRPr="008A7C8E">
        <w:rPr>
          <w:rFonts w:ascii="Times New Roman" w:hAnsi="Times New Roman"/>
          <w:sz w:val="28"/>
          <w:szCs w:val="28"/>
        </w:rPr>
        <w:t xml:space="preserve">3.1. Организатор публичных слушаний </w:t>
      </w:r>
      <w:r>
        <w:rPr>
          <w:rFonts w:ascii="Times New Roman" w:hAnsi="Times New Roman"/>
          <w:sz w:val="28"/>
          <w:szCs w:val="28"/>
        </w:rPr>
        <w:t>(</w:t>
      </w:r>
      <w:r w:rsidRPr="008A7C8E">
        <w:rPr>
          <w:rFonts w:ascii="Times New Roman" w:hAnsi="Times New Roman"/>
          <w:sz w:val="28"/>
          <w:szCs w:val="28"/>
        </w:rPr>
        <w:t>общественных обсуждений</w:t>
      </w:r>
      <w:r>
        <w:rPr>
          <w:rFonts w:ascii="Times New Roman" w:hAnsi="Times New Roman"/>
          <w:sz w:val="28"/>
          <w:szCs w:val="28"/>
        </w:rPr>
        <w:t>)</w:t>
      </w:r>
      <w:r w:rsidRPr="008A7C8E">
        <w:rPr>
          <w:rFonts w:ascii="Times New Roman" w:hAnsi="Times New Roman"/>
          <w:sz w:val="28"/>
          <w:szCs w:val="28"/>
        </w:rPr>
        <w:t xml:space="preserve"> оповещает жителей о предстоящих публичных слушаниях </w:t>
      </w:r>
      <w:r>
        <w:rPr>
          <w:rFonts w:ascii="Times New Roman" w:hAnsi="Times New Roman"/>
          <w:sz w:val="28"/>
          <w:szCs w:val="28"/>
        </w:rPr>
        <w:t>(общественных обсуждениях)</w:t>
      </w:r>
      <w:r w:rsidRPr="008A7C8E">
        <w:rPr>
          <w:rFonts w:ascii="Times New Roman" w:hAnsi="Times New Roman"/>
          <w:sz w:val="28"/>
          <w:szCs w:val="28"/>
        </w:rPr>
        <w:t xml:space="preserve"> не менее чем за 14 дней до даты их проведения путем опубликования постановления Администрации поселения о назначении публичных слушаний </w:t>
      </w:r>
      <w:r>
        <w:rPr>
          <w:rFonts w:ascii="Times New Roman" w:hAnsi="Times New Roman"/>
          <w:sz w:val="28"/>
          <w:szCs w:val="28"/>
        </w:rPr>
        <w:t>(</w:t>
      </w:r>
      <w:r w:rsidRPr="008A7C8E">
        <w:rPr>
          <w:rFonts w:ascii="Times New Roman" w:hAnsi="Times New Roman"/>
          <w:sz w:val="28"/>
          <w:szCs w:val="28"/>
        </w:rPr>
        <w:t>общественных обсуждений</w:t>
      </w:r>
      <w:r>
        <w:rPr>
          <w:rFonts w:ascii="Times New Roman" w:hAnsi="Times New Roman"/>
          <w:sz w:val="28"/>
          <w:szCs w:val="28"/>
        </w:rPr>
        <w:t>)</w:t>
      </w:r>
      <w:r w:rsidRPr="008A7C8E">
        <w:rPr>
          <w:rFonts w:ascii="Times New Roman" w:hAnsi="Times New Roman"/>
          <w:sz w:val="28"/>
          <w:szCs w:val="28"/>
        </w:rPr>
        <w:t xml:space="preserve"> в </w:t>
      </w:r>
      <w:r w:rsidR="00A7398D">
        <w:rPr>
          <w:rFonts w:ascii="Times New Roman" w:hAnsi="Times New Roman"/>
          <w:sz w:val="28"/>
          <w:szCs w:val="28"/>
        </w:rPr>
        <w:t xml:space="preserve">информационном </w:t>
      </w:r>
      <w:r w:rsidRPr="008A7C8E">
        <w:rPr>
          <w:rFonts w:ascii="Times New Roman" w:hAnsi="Times New Roman"/>
          <w:sz w:val="28"/>
          <w:szCs w:val="28"/>
        </w:rPr>
        <w:t xml:space="preserve">бюллетене </w:t>
      </w:r>
      <w:r>
        <w:rPr>
          <w:rFonts w:ascii="Times New Roman" w:hAnsi="Times New Roman"/>
          <w:sz w:val="28"/>
          <w:szCs w:val="28"/>
        </w:rPr>
        <w:t>Бо</w:t>
      </w:r>
      <w:r w:rsidR="00946268">
        <w:rPr>
          <w:rFonts w:ascii="Times New Roman" w:hAnsi="Times New Roman"/>
          <w:sz w:val="28"/>
          <w:szCs w:val="28"/>
        </w:rPr>
        <w:t>ковского</w:t>
      </w:r>
      <w:r w:rsidRPr="008A7C8E">
        <w:rPr>
          <w:rFonts w:ascii="Times New Roman" w:hAnsi="Times New Roman"/>
          <w:sz w:val="28"/>
          <w:szCs w:val="28"/>
        </w:rPr>
        <w:t xml:space="preserve"> сельского поселения».</w:t>
      </w:r>
    </w:p>
    <w:p w:rsidR="0070074B" w:rsidRPr="008A7C8E" w:rsidRDefault="0070074B" w:rsidP="0070074B">
      <w:pPr>
        <w:pStyle w:val="1"/>
        <w:spacing w:line="240" w:lineRule="atLeast"/>
        <w:ind w:firstLine="600"/>
        <w:jc w:val="both"/>
        <w:rPr>
          <w:rFonts w:ascii="Times New Roman" w:hAnsi="Times New Roman"/>
          <w:sz w:val="28"/>
          <w:szCs w:val="28"/>
        </w:rPr>
      </w:pPr>
      <w:r w:rsidRPr="008A7C8E">
        <w:rPr>
          <w:rFonts w:ascii="Times New Roman" w:hAnsi="Times New Roman"/>
          <w:sz w:val="28"/>
          <w:szCs w:val="28"/>
        </w:rPr>
        <w:lastRenderedPageBreak/>
        <w:t xml:space="preserve">Одновременно постановление Администрации поселения о публичных слушаниях </w:t>
      </w:r>
      <w:r>
        <w:rPr>
          <w:rFonts w:ascii="Times New Roman" w:hAnsi="Times New Roman"/>
          <w:sz w:val="28"/>
          <w:szCs w:val="28"/>
        </w:rPr>
        <w:t>(</w:t>
      </w:r>
      <w:r w:rsidRPr="008A7C8E">
        <w:rPr>
          <w:rFonts w:ascii="Times New Roman" w:hAnsi="Times New Roman"/>
          <w:sz w:val="28"/>
          <w:szCs w:val="28"/>
        </w:rPr>
        <w:t>общественных обсужде</w:t>
      </w:r>
      <w:r>
        <w:rPr>
          <w:rFonts w:ascii="Times New Roman" w:hAnsi="Times New Roman"/>
          <w:sz w:val="28"/>
          <w:szCs w:val="28"/>
        </w:rPr>
        <w:t>ниях)</w:t>
      </w:r>
      <w:r w:rsidRPr="008A7C8E">
        <w:rPr>
          <w:rFonts w:ascii="Times New Roman" w:hAnsi="Times New Roman"/>
          <w:sz w:val="28"/>
          <w:szCs w:val="28"/>
        </w:rPr>
        <w:t xml:space="preserve"> размещается на официальном сайте Администрации поселения в информационно-телекоммуникационной сети «Интернет».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Pr="001A5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Дополнительно осуществляется информирование населения в форме объявлений по месту расположения обсуждаемого на публичных слушаниях или общественных обсуждениях проекта (вопроса).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В объявлении о проведении публичных слушаний или общественных обсуждений должна содержаться информация:</w:t>
      </w:r>
    </w:p>
    <w:p w:rsidR="0070074B" w:rsidRPr="006914AC" w:rsidRDefault="0070074B" w:rsidP="0070074B">
      <w:pPr>
        <w:pStyle w:val="1"/>
        <w:spacing w:line="240" w:lineRule="atLeast"/>
        <w:ind w:firstLine="600"/>
        <w:jc w:val="both"/>
        <w:rPr>
          <w:rFonts w:ascii="Times New Roman" w:hAnsi="Times New Roman"/>
          <w:sz w:val="28"/>
          <w:szCs w:val="28"/>
        </w:rPr>
      </w:pPr>
      <w:r w:rsidRPr="006914AC">
        <w:rPr>
          <w:rFonts w:ascii="Times New Roman" w:hAnsi="Times New Roman"/>
          <w:sz w:val="28"/>
          <w:szCs w:val="28"/>
        </w:rPr>
        <w:t>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70074B" w:rsidRPr="006914AC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4AC">
        <w:rPr>
          <w:rFonts w:ascii="Times New Roman" w:hAnsi="Times New Roman" w:cs="Times New Roman"/>
          <w:sz w:val="28"/>
          <w:szCs w:val="28"/>
        </w:rPr>
        <w:t>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слушаниях;</w:t>
      </w:r>
    </w:p>
    <w:p w:rsidR="0070074B" w:rsidRPr="006914AC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4AC">
        <w:rPr>
          <w:rFonts w:ascii="Times New Roman" w:hAnsi="Times New Roman" w:cs="Times New Roman"/>
          <w:sz w:val="28"/>
          <w:szCs w:val="28"/>
        </w:rPr>
        <w:t>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70074B" w:rsidRPr="006914AC" w:rsidRDefault="0070074B" w:rsidP="0070074B">
      <w:pPr>
        <w:pStyle w:val="ConsPlusNormal"/>
        <w:spacing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914AC">
        <w:rPr>
          <w:rFonts w:ascii="Times New Roman" w:hAnsi="Times New Roman" w:cs="Times New Roman"/>
          <w:sz w:val="28"/>
          <w:szCs w:val="28"/>
        </w:rPr>
        <w:t>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70074B" w:rsidRPr="006914AC" w:rsidRDefault="0070074B" w:rsidP="0070074B">
      <w:pPr>
        <w:pStyle w:val="ConsPlusNormal"/>
        <w:spacing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914AC">
        <w:rPr>
          <w:rFonts w:ascii="Times New Roman" w:hAnsi="Times New Roman" w:cs="Times New Roman"/>
          <w:sz w:val="28"/>
          <w:szCs w:val="28"/>
        </w:rPr>
        <w:t xml:space="preserve">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</w:t>
      </w:r>
      <w:r>
        <w:rPr>
          <w:rFonts w:ascii="Times New Roman" w:hAnsi="Times New Roman" w:cs="Times New Roman"/>
          <w:sz w:val="28"/>
          <w:szCs w:val="28"/>
        </w:rPr>
        <w:t>публичных слушаниях (</w:t>
      </w:r>
      <w:r w:rsidRPr="006914AC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914AC">
        <w:rPr>
          <w:rFonts w:ascii="Times New Roman" w:hAnsi="Times New Roman" w:cs="Times New Roman"/>
          <w:sz w:val="28"/>
          <w:szCs w:val="28"/>
        </w:rPr>
        <w:t xml:space="preserve">, и информационные материалы к нему, или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6914AC">
        <w:rPr>
          <w:rFonts w:ascii="Times New Roman" w:hAnsi="Times New Roman" w:cs="Times New Roman"/>
          <w:sz w:val="28"/>
          <w:szCs w:val="28"/>
        </w:rPr>
        <w:t>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 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 w:rsidRPr="006914AC">
        <w:rPr>
          <w:rFonts w:ascii="Times New Roman" w:hAnsi="Times New Roman"/>
          <w:sz w:val="28"/>
          <w:szCs w:val="28"/>
        </w:rPr>
        <w:t>3.4. Проекты муниципальных правовых актов, перечисленные в пункте 2.2 настоящего Положения должны быть предварительн</w:t>
      </w:r>
      <w:r>
        <w:rPr>
          <w:rFonts w:ascii="Times New Roman" w:hAnsi="Times New Roman"/>
          <w:sz w:val="28"/>
          <w:szCs w:val="28"/>
        </w:rPr>
        <w:t xml:space="preserve">о опубликованы (обнародованы) в </w:t>
      </w:r>
      <w:r w:rsidR="003675C5">
        <w:rPr>
          <w:rFonts w:ascii="Times New Roman" w:hAnsi="Times New Roman"/>
          <w:sz w:val="28"/>
          <w:szCs w:val="28"/>
        </w:rPr>
        <w:t xml:space="preserve">информационном </w:t>
      </w:r>
      <w:r w:rsidRPr="006914AC">
        <w:rPr>
          <w:rFonts w:ascii="Times New Roman" w:hAnsi="Times New Roman"/>
          <w:sz w:val="28"/>
          <w:szCs w:val="28"/>
        </w:rPr>
        <w:t>бюллет</w:t>
      </w:r>
      <w:r w:rsidR="00EF2EB4">
        <w:rPr>
          <w:rFonts w:ascii="Times New Roman" w:hAnsi="Times New Roman"/>
          <w:sz w:val="28"/>
          <w:szCs w:val="28"/>
        </w:rPr>
        <w:t>е</w:t>
      </w:r>
      <w:r w:rsidR="003675C5">
        <w:rPr>
          <w:rFonts w:ascii="Times New Roman" w:hAnsi="Times New Roman"/>
          <w:sz w:val="28"/>
          <w:szCs w:val="28"/>
        </w:rPr>
        <w:t>не</w:t>
      </w:r>
      <w:r w:rsidRPr="006914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</w:t>
      </w:r>
      <w:r w:rsidR="003675C5">
        <w:rPr>
          <w:rFonts w:ascii="Times New Roman" w:hAnsi="Times New Roman"/>
          <w:sz w:val="28"/>
          <w:szCs w:val="28"/>
        </w:rPr>
        <w:t xml:space="preserve">ковского </w:t>
      </w:r>
      <w:r w:rsidRPr="006914AC">
        <w:rPr>
          <w:rFonts w:ascii="Times New Roman" w:hAnsi="Times New Roman"/>
          <w:sz w:val="28"/>
          <w:szCs w:val="28"/>
        </w:rPr>
        <w:t>сельского поселения» и размещены на официальном сайте Администрации поселения в информационно–телекоммуникационной сети «Интернет» не менее чем за 14 календарных дней до дня проведения публичных слушаний или общественных обсуждений.</w:t>
      </w:r>
      <w:r w:rsidRPr="00EC58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0074B" w:rsidRPr="009545BD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</w:t>
      </w:r>
      <w:r w:rsidRPr="009545BD">
        <w:rPr>
          <w:rFonts w:ascii="Times New Roman" w:hAnsi="Times New Roman"/>
          <w:sz w:val="28"/>
          <w:szCs w:val="28"/>
        </w:rPr>
        <w:t>, подлежащ</w:t>
      </w:r>
      <w:r>
        <w:rPr>
          <w:rFonts w:ascii="Times New Roman" w:hAnsi="Times New Roman"/>
          <w:sz w:val="28"/>
          <w:szCs w:val="28"/>
        </w:rPr>
        <w:t>ие</w:t>
      </w:r>
      <w:r w:rsidRPr="009545BD">
        <w:rPr>
          <w:rFonts w:ascii="Times New Roman" w:hAnsi="Times New Roman"/>
          <w:sz w:val="28"/>
          <w:szCs w:val="28"/>
        </w:rPr>
        <w:t xml:space="preserve"> рассмотрению на общественных обсуж</w:t>
      </w:r>
      <w:r>
        <w:rPr>
          <w:rFonts w:ascii="Times New Roman" w:hAnsi="Times New Roman"/>
          <w:sz w:val="28"/>
          <w:szCs w:val="28"/>
        </w:rPr>
        <w:t>дениях или публичных слушаниях,</w:t>
      </w:r>
      <w:r w:rsidRPr="009545BD">
        <w:rPr>
          <w:rFonts w:ascii="Times New Roman" w:hAnsi="Times New Roman"/>
          <w:sz w:val="28"/>
          <w:szCs w:val="28"/>
        </w:rPr>
        <w:t xml:space="preserve"> </w:t>
      </w:r>
      <w:r w:rsidRPr="006914AC">
        <w:rPr>
          <w:rFonts w:ascii="Times New Roman" w:hAnsi="Times New Roman"/>
          <w:sz w:val="28"/>
          <w:szCs w:val="28"/>
        </w:rPr>
        <w:t>перечисленные в пункте 2.2 настоящего Положения</w:t>
      </w:r>
      <w:r>
        <w:rPr>
          <w:rFonts w:ascii="Times New Roman" w:hAnsi="Times New Roman"/>
          <w:sz w:val="28"/>
          <w:szCs w:val="28"/>
        </w:rPr>
        <w:t>,  р</w:t>
      </w:r>
      <w:r w:rsidRPr="009545BD">
        <w:rPr>
          <w:rFonts w:ascii="Times New Roman" w:hAnsi="Times New Roman"/>
          <w:sz w:val="28"/>
          <w:szCs w:val="28"/>
        </w:rPr>
        <w:t>аспространя</w:t>
      </w:r>
      <w:r>
        <w:rPr>
          <w:rFonts w:ascii="Times New Roman" w:hAnsi="Times New Roman"/>
          <w:sz w:val="28"/>
          <w:szCs w:val="28"/>
        </w:rPr>
        <w:t>ю</w:t>
      </w:r>
      <w:r w:rsidRPr="009545BD">
        <w:rPr>
          <w:rFonts w:ascii="Times New Roman" w:hAnsi="Times New Roman"/>
          <w:sz w:val="28"/>
          <w:szCs w:val="28"/>
        </w:rPr>
        <w:t xml:space="preserve">тся на информационных стендах, оборудованных около здания уполномоченного на проведение общественных обсуждений или публичных слушаний органа местного самоуправления,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</w:t>
      </w:r>
      <w:r w:rsidRPr="008A7C8E">
        <w:rPr>
          <w:rFonts w:ascii="Times New Roman" w:hAnsi="Times New Roman"/>
          <w:sz w:val="28"/>
          <w:szCs w:val="28"/>
        </w:rPr>
        <w:t>участков, указанных в части 5.2.1. (далее - территория, в пределах которой проводятся общественные обсуждения или публичные слушания</w:t>
      </w:r>
      <w:r w:rsidRPr="009545BD">
        <w:rPr>
          <w:rFonts w:ascii="Times New Roman" w:hAnsi="Times New Roman"/>
          <w:sz w:val="28"/>
          <w:szCs w:val="28"/>
        </w:rPr>
        <w:t xml:space="preserve">), иными способами, </w:t>
      </w:r>
      <w:r w:rsidRPr="009545BD">
        <w:rPr>
          <w:rFonts w:ascii="Times New Roman" w:hAnsi="Times New Roman"/>
          <w:sz w:val="28"/>
          <w:szCs w:val="28"/>
        </w:rPr>
        <w:lastRenderedPageBreak/>
        <w:t>обеспечивающими доступ участников общественных обсуждений или публичных слушаний к указанной информации.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0074B" w:rsidRDefault="0070074B" w:rsidP="0070074B">
      <w:pPr>
        <w:pStyle w:val="1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70074B" w:rsidRPr="003675C5" w:rsidRDefault="0070074B" w:rsidP="0070074B">
      <w:pPr>
        <w:pStyle w:val="1"/>
        <w:ind w:firstLine="600"/>
        <w:jc w:val="center"/>
        <w:rPr>
          <w:rFonts w:ascii="Times New Roman" w:hAnsi="Times New Roman"/>
          <w:sz w:val="28"/>
          <w:szCs w:val="28"/>
        </w:rPr>
      </w:pPr>
      <w:r w:rsidRPr="003675C5">
        <w:rPr>
          <w:rFonts w:ascii="Times New Roman" w:hAnsi="Times New Roman"/>
          <w:sz w:val="28"/>
          <w:szCs w:val="28"/>
        </w:rPr>
        <w:t>4. Процедура проведения общественных обсуждений или публичных слушаний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6F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F176F6">
        <w:rPr>
          <w:rFonts w:ascii="Times New Roman" w:hAnsi="Times New Roman" w:cs="Times New Roman"/>
          <w:sz w:val="28"/>
          <w:szCs w:val="28"/>
        </w:rPr>
        <w:t xml:space="preserve"> Процедура проведения общественных обсуждений состоит из следующих этапов: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6F6">
        <w:rPr>
          <w:rFonts w:ascii="Times New Roman" w:hAnsi="Times New Roman" w:cs="Times New Roman"/>
          <w:sz w:val="28"/>
          <w:szCs w:val="28"/>
        </w:rPr>
        <w:t>1) оповещение о начале общественных обсуждений;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96"/>
      <w:bookmarkEnd w:id="1"/>
      <w:r w:rsidRPr="00F176F6">
        <w:rPr>
          <w:rFonts w:ascii="Times New Roman" w:hAnsi="Times New Roman" w:cs="Times New Roman"/>
          <w:sz w:val="28"/>
          <w:szCs w:val="28"/>
        </w:rPr>
        <w:t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местного самоуправления в информационно-телекоммуникационной сети "Интернет" (далее в настоящей статье - официальный сайт)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"Интернет" (далее также - сеть "Интернет"), либо на региональном портале государственных и муниципальных услуг (далее в настоящей статье - информационные системы) и открытие экспозиции или экспозиций такого проекта;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6F6"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6F6">
        <w:rPr>
          <w:rFonts w:ascii="Times New Roman" w:hAnsi="Times New Roman" w:cs="Times New Roman"/>
          <w:sz w:val="28"/>
          <w:szCs w:val="28"/>
        </w:rPr>
        <w:t>4) подготовка и оформление протокола общественных обсуждений;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6F6">
        <w:rPr>
          <w:rFonts w:ascii="Times New Roman" w:hAnsi="Times New Roman" w:cs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Pr="00F176F6">
        <w:rPr>
          <w:rFonts w:ascii="Times New Roman" w:hAnsi="Times New Roman" w:cs="Times New Roman"/>
          <w:sz w:val="28"/>
          <w:szCs w:val="28"/>
        </w:rPr>
        <w:t xml:space="preserve"> Процедура проведения публичных слушаний состоит из следующих этапов: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6F6">
        <w:rPr>
          <w:rFonts w:ascii="Times New Roman" w:hAnsi="Times New Roman" w:cs="Times New Roman"/>
          <w:sz w:val="28"/>
          <w:szCs w:val="28"/>
        </w:rPr>
        <w:t>1) оповещение о начале публичных слушаний;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02"/>
      <w:bookmarkEnd w:id="2"/>
      <w:r w:rsidRPr="00F176F6">
        <w:rPr>
          <w:rFonts w:ascii="Times New Roman" w:hAnsi="Times New Roman" w:cs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6F6"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6F6">
        <w:rPr>
          <w:rFonts w:ascii="Times New Roman" w:hAnsi="Times New Roman" w:cs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6F6">
        <w:rPr>
          <w:rFonts w:ascii="Times New Roman" w:hAnsi="Times New Roman" w:cs="Times New Roman"/>
          <w:sz w:val="28"/>
          <w:szCs w:val="28"/>
        </w:rPr>
        <w:t>5) подготовка и оформление протокола публичных слушаний;</w:t>
      </w:r>
    </w:p>
    <w:p w:rsidR="0070074B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6F6">
        <w:rPr>
          <w:rFonts w:ascii="Times New Roman" w:hAnsi="Times New Roman" w:cs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A95F63" w:rsidRPr="00A3230A" w:rsidRDefault="00A95F63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5F63" w:rsidRPr="003675C5" w:rsidRDefault="0070074B" w:rsidP="0070074B">
      <w:pPr>
        <w:pStyle w:val="1"/>
        <w:jc w:val="center"/>
        <w:rPr>
          <w:rFonts w:ascii="Times New Roman" w:hAnsi="Times New Roman"/>
          <w:bCs/>
          <w:sz w:val="28"/>
          <w:szCs w:val="28"/>
        </w:rPr>
      </w:pPr>
      <w:r w:rsidRPr="003675C5">
        <w:rPr>
          <w:rFonts w:ascii="Times New Roman" w:hAnsi="Times New Roman"/>
          <w:bCs/>
          <w:sz w:val="28"/>
          <w:szCs w:val="28"/>
        </w:rPr>
        <w:t xml:space="preserve">5. Порядок организации и проведения </w:t>
      </w:r>
    </w:p>
    <w:p w:rsidR="0070074B" w:rsidRPr="003675C5" w:rsidRDefault="0070074B" w:rsidP="0070074B">
      <w:pPr>
        <w:pStyle w:val="1"/>
        <w:jc w:val="center"/>
        <w:rPr>
          <w:rFonts w:ascii="Times New Roman" w:hAnsi="Times New Roman"/>
          <w:bCs/>
          <w:sz w:val="28"/>
          <w:szCs w:val="28"/>
        </w:rPr>
      </w:pPr>
      <w:r w:rsidRPr="003675C5">
        <w:rPr>
          <w:rFonts w:ascii="Times New Roman" w:hAnsi="Times New Roman"/>
          <w:bCs/>
          <w:sz w:val="28"/>
          <w:szCs w:val="28"/>
        </w:rPr>
        <w:t>публичных слушаний или общественных обсуждений</w:t>
      </w:r>
    </w:p>
    <w:p w:rsidR="0070074B" w:rsidRPr="00BE2F0D" w:rsidRDefault="0070074B" w:rsidP="00A95F63">
      <w:pPr>
        <w:pStyle w:val="1"/>
        <w:spacing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r w:rsidRPr="00BE2F0D">
        <w:rPr>
          <w:rFonts w:ascii="Times New Roman" w:hAnsi="Times New Roman"/>
          <w:sz w:val="28"/>
          <w:szCs w:val="28"/>
        </w:rPr>
        <w:t xml:space="preserve">В период размещения в соответствии с </w:t>
      </w:r>
      <w:r w:rsidRPr="007F5547">
        <w:rPr>
          <w:rFonts w:ascii="Times New Roman" w:hAnsi="Times New Roman"/>
          <w:sz w:val="28"/>
          <w:szCs w:val="28"/>
        </w:rPr>
        <w:t>пунктом 2 части 4.1. и пунктом 2 части 4.2. проекта, подлежащего рассмотрению на</w:t>
      </w:r>
      <w:r w:rsidRPr="00BE2F0D">
        <w:rPr>
          <w:rFonts w:ascii="Times New Roman" w:hAnsi="Times New Roman"/>
          <w:sz w:val="28"/>
          <w:szCs w:val="28"/>
        </w:rPr>
        <w:t xml:space="preserve">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</w:t>
      </w:r>
      <w:r w:rsidRPr="00C05278">
        <w:rPr>
          <w:rFonts w:ascii="Times New Roman" w:hAnsi="Times New Roman"/>
          <w:sz w:val="28"/>
          <w:szCs w:val="28"/>
        </w:rPr>
        <w:t>частью 5.3</w:t>
      </w:r>
      <w:r w:rsidRPr="00BE2F0D">
        <w:rPr>
          <w:rFonts w:ascii="Times New Roman" w:hAnsi="Times New Roman"/>
          <w:sz w:val="28"/>
          <w:szCs w:val="28"/>
        </w:rPr>
        <w:t xml:space="preserve"> идентификацию, имеют право вносить предложения и замечания, касающиеся такого проекта:</w:t>
      </w:r>
    </w:p>
    <w:p w:rsidR="0070074B" w:rsidRPr="00BE2F0D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F0D">
        <w:rPr>
          <w:rFonts w:ascii="Times New Roman" w:hAnsi="Times New Roman" w:cs="Times New Roman"/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70074B" w:rsidRPr="00BE2F0D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F0D">
        <w:rPr>
          <w:rFonts w:ascii="Times New Roman" w:hAnsi="Times New Roman" w:cs="Times New Roman"/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70074B" w:rsidRPr="00BE2F0D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F0D">
        <w:rPr>
          <w:rFonts w:ascii="Times New Roman" w:hAnsi="Times New Roman" w:cs="Times New Roman"/>
          <w:sz w:val="28"/>
          <w:szCs w:val="28"/>
        </w:rPr>
        <w:t>3) в письменной форме в адрес организатора общественных обсуждений или публичных слушаний;</w:t>
      </w:r>
    </w:p>
    <w:p w:rsidR="0070074B" w:rsidRPr="00BE2F0D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F0D">
        <w:rPr>
          <w:rFonts w:ascii="Times New Roman" w:hAnsi="Times New Roman" w:cs="Times New Roman"/>
          <w:sz w:val="28"/>
          <w:szCs w:val="28"/>
        </w:rPr>
        <w:lastRenderedPageBreak/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70074B" w:rsidRPr="00F176F6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5.1.1.</w:t>
      </w:r>
      <w:r w:rsidRPr="00BE2F0D">
        <w:rPr>
          <w:rFonts w:ascii="Times New Roman" w:hAnsi="Times New Roman" w:cs="Times New Roman"/>
          <w:sz w:val="28"/>
          <w:szCs w:val="28"/>
        </w:rPr>
        <w:t xml:space="preserve"> Предложения и замечания, внесенные в соответствии с </w:t>
      </w:r>
      <w:hyperlink w:anchor="Par217" w:tooltip="10. В период размещения в соответствии с пунктом 2 части 4 и пунктом 2 части 5 настоящей статьи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" w:history="1">
        <w:r w:rsidRPr="00C05278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>
          <w:rPr>
            <w:rFonts w:ascii="Times New Roman" w:hAnsi="Times New Roman" w:cs="Times New Roman"/>
            <w:sz w:val="28"/>
            <w:szCs w:val="28"/>
          </w:rPr>
          <w:t>5.1.</w:t>
        </w:r>
      </w:hyperlink>
      <w:r w:rsidRPr="00BE2F0D">
        <w:rPr>
          <w:rFonts w:ascii="Times New Roman" w:hAnsi="Times New Roman" w:cs="Times New Roman"/>
          <w:sz w:val="28"/>
          <w:szCs w:val="28"/>
        </w:rPr>
        <w:t xml:space="preserve">, подлежат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</w:t>
      </w:r>
      <w:hyperlink w:anchor="Par226" w:tooltip="15. Предложения и замечания, внесенные в соответствии с частью 10 настоящей статьи, не рассматриваются в случае выявления факта представления участником общественных обсуждений или публичных слушаний недостоверных сведений." w:history="1">
        <w:r w:rsidRPr="00C05278">
          <w:rPr>
            <w:rFonts w:ascii="Times New Roman" w:hAnsi="Times New Roman" w:cs="Times New Roman"/>
            <w:sz w:val="28"/>
            <w:szCs w:val="28"/>
          </w:rPr>
          <w:t>частью 5.3.3.</w:t>
        </w:r>
      </w:hyperlink>
      <w:r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A7C8E">
        <w:rPr>
          <w:rFonts w:ascii="Times New Roman" w:hAnsi="Times New Roman" w:cs="Times New Roman"/>
          <w:sz w:val="28"/>
          <w:szCs w:val="28"/>
        </w:rPr>
        <w:t>2. Участниками общественных обсуждений или публичных слушаний по проектам генеральных планов, проектам правил землепользования и застройки</w:t>
      </w:r>
      <w:r w:rsidRPr="00F176F6">
        <w:rPr>
          <w:rFonts w:ascii="Times New Roman" w:hAnsi="Times New Roman" w:cs="Times New Roman"/>
          <w:sz w:val="28"/>
          <w:szCs w:val="28"/>
        </w:rPr>
        <w:t xml:space="preserve">, проектам планировки территории, проектам межевания </w:t>
      </w:r>
      <w:r w:rsidRPr="00DF67DD">
        <w:rPr>
          <w:rFonts w:ascii="Times New Roman" w:hAnsi="Times New Roman" w:cs="Times New Roman"/>
          <w:sz w:val="28"/>
          <w:szCs w:val="28"/>
        </w:rPr>
        <w:t>территории, проектам правил благоустройства территории, проектам, предусматривающим</w:t>
      </w:r>
      <w:r w:rsidRPr="00F176F6">
        <w:rPr>
          <w:rFonts w:ascii="Times New Roman" w:hAnsi="Times New Roman" w:cs="Times New Roman"/>
          <w:sz w:val="28"/>
          <w:szCs w:val="28"/>
        </w:rPr>
        <w:t xml:space="preserve"> внесение изменений в один из указанных утвержденных документов, являются граждане, постоянно проживающие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176F6">
        <w:rPr>
          <w:rFonts w:ascii="Times New Roman" w:hAnsi="Times New Roman" w:cs="Times New Roman"/>
          <w:sz w:val="28"/>
          <w:szCs w:val="28"/>
        </w:rPr>
        <w:t>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70074B" w:rsidRPr="00F176F6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93"/>
      <w:bookmarkEnd w:id="3"/>
      <w:r>
        <w:rPr>
          <w:rFonts w:ascii="Times New Roman" w:hAnsi="Times New Roman" w:cs="Times New Roman"/>
          <w:sz w:val="28"/>
          <w:szCs w:val="28"/>
        </w:rPr>
        <w:t>5.2.1.</w:t>
      </w:r>
      <w:r w:rsidRPr="00F176F6">
        <w:rPr>
          <w:rFonts w:ascii="Times New Roman" w:hAnsi="Times New Roman" w:cs="Times New Roman"/>
          <w:sz w:val="28"/>
          <w:szCs w:val="28"/>
        </w:rPr>
        <w:t xml:space="preserve"> Участниками общественных обсуждений или публичных слушаний по проектам решений о предоставлении разрешени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176F6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</w:t>
      </w:r>
      <w:hyperlink w:anchor="Par1502" w:tooltip="3.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" w:history="1">
        <w:r w:rsidRPr="00C05278">
          <w:rPr>
            <w:rFonts w:ascii="Times New Roman" w:hAnsi="Times New Roman" w:cs="Times New Roman"/>
            <w:sz w:val="28"/>
            <w:szCs w:val="28"/>
          </w:rPr>
          <w:t>частью 3 статьи 39</w:t>
        </w:r>
      </w:hyperlink>
      <w:r w:rsidRPr="00C05278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РФ, также правообладатели земельных </w:t>
      </w:r>
      <w:r w:rsidRPr="00F176F6">
        <w:rPr>
          <w:rFonts w:ascii="Times New Roman" w:hAnsi="Times New Roman" w:cs="Times New Roman"/>
          <w:sz w:val="28"/>
          <w:szCs w:val="28"/>
        </w:rPr>
        <w:t>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70074B" w:rsidRPr="00F176F6" w:rsidRDefault="0070074B" w:rsidP="0070074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Pr="00F176F6">
        <w:rPr>
          <w:rFonts w:ascii="Times New Roman" w:hAnsi="Times New Roman" w:cs="Times New Roman"/>
          <w:sz w:val="28"/>
          <w:szCs w:val="28"/>
        </w:rPr>
        <w:t xml:space="preserve">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</w:t>
      </w:r>
      <w:r w:rsidRPr="00F176F6">
        <w:rPr>
          <w:rFonts w:ascii="Times New Roman" w:hAnsi="Times New Roman" w:cs="Times New Roman"/>
          <w:sz w:val="28"/>
          <w:szCs w:val="28"/>
        </w:rPr>
        <w:lastRenderedPageBreak/>
        <w:t>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70074B" w:rsidRPr="00BE2F0D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5.3.1.</w:t>
      </w:r>
      <w:r w:rsidRPr="00F176F6">
        <w:rPr>
          <w:rFonts w:ascii="Times New Roman" w:hAnsi="Times New Roman" w:cs="Times New Roman"/>
          <w:sz w:val="28"/>
          <w:szCs w:val="28"/>
        </w:rPr>
        <w:t xml:space="preserve"> Не требуется представление указанных </w:t>
      </w:r>
      <w:r w:rsidRPr="00BE2F0D">
        <w:rPr>
          <w:rFonts w:ascii="Times New Roman" w:hAnsi="Times New Roman" w:cs="Times New Roman"/>
          <w:sz w:val="28"/>
          <w:szCs w:val="28"/>
        </w:rPr>
        <w:t xml:space="preserve">в части </w:t>
      </w:r>
      <w:r>
        <w:rPr>
          <w:rFonts w:ascii="Times New Roman" w:hAnsi="Times New Roman" w:cs="Times New Roman"/>
          <w:sz w:val="28"/>
          <w:szCs w:val="28"/>
        </w:rPr>
        <w:t>5.3</w:t>
      </w:r>
      <w:r w:rsidRPr="00F176F6">
        <w:rPr>
          <w:rFonts w:ascii="Times New Roman" w:hAnsi="Times New Roman" w:cs="Times New Roman"/>
          <w:sz w:val="28"/>
          <w:szCs w:val="28"/>
        </w:rPr>
        <w:t xml:space="preserve">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</w:t>
      </w:r>
      <w:hyperlink w:anchor="Par223" w:tooltip="12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" w:history="1">
        <w:r w:rsidRPr="00BE2F0D">
          <w:rPr>
            <w:rFonts w:ascii="Times New Roman" w:hAnsi="Times New Roman" w:cs="Times New Roman"/>
            <w:sz w:val="28"/>
            <w:szCs w:val="28"/>
          </w:rPr>
          <w:t>части 4.2.</w:t>
        </w:r>
      </w:hyperlink>
      <w:r w:rsidRPr="00F176F6">
        <w:rPr>
          <w:rFonts w:ascii="Times New Roman" w:hAnsi="Times New Roman" w:cs="Times New Roman"/>
          <w:sz w:val="28"/>
          <w:szCs w:val="28"/>
        </w:rPr>
        <w:t xml:space="preserve">, может использоваться единая система </w:t>
      </w:r>
      <w:r w:rsidRPr="00BE2F0D">
        <w:rPr>
          <w:rFonts w:ascii="Times New Roman" w:hAnsi="Times New Roman" w:cs="Times New Roman"/>
          <w:sz w:val="28"/>
          <w:szCs w:val="28"/>
        </w:rPr>
        <w:t>идентификации и аутентификации.</w:t>
      </w:r>
    </w:p>
    <w:p w:rsidR="0070074B" w:rsidRPr="00BE2F0D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5.3.2. </w:t>
      </w:r>
      <w:r w:rsidRPr="00BE2F0D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 июля 2006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E2F0D">
        <w:rPr>
          <w:rFonts w:ascii="Times New Roman" w:hAnsi="Times New Roman" w:cs="Times New Roman"/>
          <w:sz w:val="28"/>
          <w:szCs w:val="28"/>
        </w:rPr>
        <w:t xml:space="preserve"> 152-ФЗ "О персональных данных".</w:t>
      </w:r>
    </w:p>
    <w:p w:rsidR="0070074B" w:rsidRDefault="0070074B" w:rsidP="0070074B">
      <w:pPr>
        <w:pStyle w:val="ConsPlusNormal"/>
        <w:spacing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26"/>
      <w:bookmarkEnd w:id="4"/>
      <w:r>
        <w:rPr>
          <w:rFonts w:ascii="Times New Roman" w:hAnsi="Times New Roman" w:cs="Times New Roman"/>
          <w:sz w:val="28"/>
          <w:szCs w:val="28"/>
        </w:rPr>
        <w:t>5.3.3.</w:t>
      </w:r>
      <w:r w:rsidRPr="00BE2F0D">
        <w:rPr>
          <w:rFonts w:ascii="Times New Roman" w:hAnsi="Times New Roman" w:cs="Times New Roman"/>
          <w:sz w:val="28"/>
          <w:szCs w:val="28"/>
        </w:rPr>
        <w:t xml:space="preserve"> Предложения и замечания</w:t>
      </w:r>
      <w:r w:rsidRPr="00C05278">
        <w:rPr>
          <w:rFonts w:ascii="Times New Roman" w:hAnsi="Times New Roman" w:cs="Times New Roman"/>
          <w:sz w:val="28"/>
          <w:szCs w:val="28"/>
        </w:rPr>
        <w:t xml:space="preserve">, внесенные в соответствии с </w:t>
      </w:r>
      <w:hyperlink w:anchor="Par217" w:tooltip="10. В период размещения в соответствии с пунктом 2 части 4 и пунктом 2 части 5 настоящей статьи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" w:history="1">
        <w:r w:rsidRPr="00C05278">
          <w:rPr>
            <w:rFonts w:ascii="Times New Roman" w:hAnsi="Times New Roman" w:cs="Times New Roman"/>
            <w:sz w:val="28"/>
            <w:szCs w:val="28"/>
          </w:rPr>
          <w:t>частью 5.1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  <w:r w:rsidRPr="00C05278">
        <w:rPr>
          <w:rFonts w:ascii="Times New Roman" w:hAnsi="Times New Roman" w:cs="Times New Roman"/>
          <w:sz w:val="28"/>
          <w:szCs w:val="28"/>
        </w:rPr>
        <w:t>, не рассматрив</w:t>
      </w:r>
      <w:r w:rsidRPr="00BE2F0D">
        <w:rPr>
          <w:rFonts w:ascii="Times New Roman" w:hAnsi="Times New Roman" w:cs="Times New Roman"/>
          <w:sz w:val="28"/>
          <w:szCs w:val="28"/>
        </w:rPr>
        <w:t>аются в случае выявления факта представления участником общественных обсуждений или публичных слушаний недостоверных сведений.</w:t>
      </w:r>
    </w:p>
    <w:p w:rsidR="0070074B" w:rsidRPr="00D522E3" w:rsidRDefault="0070074B" w:rsidP="0070074B">
      <w:pPr>
        <w:pStyle w:val="ConsPlusNormal"/>
        <w:spacing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22E3">
        <w:rPr>
          <w:rFonts w:ascii="Times New Roman" w:hAnsi="Times New Roman" w:cs="Times New Roman"/>
          <w:sz w:val="28"/>
          <w:szCs w:val="28"/>
        </w:rPr>
        <w:t>5.4. 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 субъектов Российской Федерации, органов местного самоуправления, подведомственных им организаций).</w:t>
      </w:r>
    </w:p>
    <w:p w:rsidR="0070074B" w:rsidRPr="00D522E3" w:rsidRDefault="0070074B" w:rsidP="0070074B">
      <w:pPr>
        <w:pStyle w:val="ConsPlusNormal"/>
        <w:spacing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 w:rsidRPr="00D522E3">
        <w:rPr>
          <w:rFonts w:ascii="Times New Roman" w:hAnsi="Times New Roman" w:cs="Times New Roman"/>
          <w:sz w:val="28"/>
          <w:szCs w:val="28"/>
        </w:rPr>
        <w:t xml:space="preserve"> Официальный сайт и (или) информационные системы должны обеспечивать возможность:</w:t>
      </w:r>
    </w:p>
    <w:p w:rsidR="0070074B" w:rsidRPr="00D522E3" w:rsidRDefault="0070074B" w:rsidP="0070074B">
      <w:pPr>
        <w:pStyle w:val="ConsPlusNormal"/>
        <w:spacing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22E3">
        <w:rPr>
          <w:rFonts w:ascii="Times New Roman" w:hAnsi="Times New Roman" w:cs="Times New Roman"/>
          <w:sz w:val="28"/>
          <w:szCs w:val="28"/>
        </w:rPr>
        <w:t>1)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:rsidR="0070074B" w:rsidRPr="00D522E3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22E3">
        <w:rPr>
          <w:rFonts w:ascii="Times New Roman" w:hAnsi="Times New Roman" w:cs="Times New Roman"/>
          <w:sz w:val="28"/>
          <w:szCs w:val="28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:rsidR="0070074B" w:rsidRPr="007E3E6A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>5.6. Организатор общественных обсуждений или публичных слушаний подготавливает и оформляет протокол общественных обсуждений или публичных слушаний, в котором указываются: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>1) дата оформления протокола общественных обсуждений или публичных слушаний;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>2) информация об организаторе общественных обсуждений или публичных слушаний;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 xml:space="preserve">3) информация, содержащаяся в опубликованном оповещении о начале общественных обсуждений или публичных слушаний, дата и источник его </w:t>
      </w:r>
      <w:r w:rsidRPr="007E3E6A">
        <w:rPr>
          <w:rFonts w:ascii="Times New Roman" w:hAnsi="Times New Roman" w:cs="Times New Roman"/>
          <w:sz w:val="28"/>
          <w:szCs w:val="28"/>
        </w:rPr>
        <w:lastRenderedPageBreak/>
        <w:t>опубликования;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E3E6A">
        <w:rPr>
          <w:rFonts w:ascii="Times New Roman" w:hAnsi="Times New Roman" w:cs="Times New Roman"/>
          <w:sz w:val="28"/>
          <w:szCs w:val="28"/>
        </w:rPr>
        <w:t>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 xml:space="preserve">5.7.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Pr="007E3E6A">
        <w:rPr>
          <w:rFonts w:ascii="Times New Roman" w:hAnsi="Times New Roman" w:cs="Times New Roman"/>
          <w:sz w:val="28"/>
          <w:szCs w:val="28"/>
        </w:rPr>
        <w:t>регистрационный номер, место нахождения и адрес - для юридических лиц).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>5.8.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>5.9.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слушаний.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>5.10. В заключении о результатах общественных обсуждений или публичных слушаний должны быть указаны: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>1) дата оформления заключения о результатах общественных обсуждений или публичных слушаний;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lastRenderedPageBreak/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:rsidR="0070074B" w:rsidRPr="007E3E6A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E6A">
        <w:rPr>
          <w:rFonts w:ascii="Times New Roman" w:hAnsi="Times New Roman" w:cs="Times New Roman"/>
          <w:sz w:val="28"/>
          <w:szCs w:val="28"/>
        </w:rPr>
        <w:t>5.11.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70074B" w:rsidRDefault="0070074B" w:rsidP="0070074B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5" w:name="Par247"/>
      <w:bookmarkEnd w:id="5"/>
    </w:p>
    <w:p w:rsidR="0070074B" w:rsidRPr="00A95F63" w:rsidRDefault="0070074B" w:rsidP="0070074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95F63">
        <w:rPr>
          <w:rFonts w:ascii="Times New Roman" w:hAnsi="Times New Roman"/>
          <w:bCs/>
          <w:sz w:val="28"/>
          <w:szCs w:val="28"/>
        </w:rPr>
        <w:t>6. Публичные слушания или общественные обсуждения по проектам генеральных планов поселений, в том числе по внесению в них изменений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Публичные слушания или общественные осуждения по проекту генерального плана сельского поселения, а также по внесению в него изменений организует Администрация </w:t>
      </w:r>
      <w:r w:rsidR="00AB3D73">
        <w:rPr>
          <w:rFonts w:ascii="Times New Roman" w:hAnsi="Times New Roman"/>
          <w:sz w:val="28"/>
          <w:szCs w:val="28"/>
        </w:rPr>
        <w:t xml:space="preserve">Боковского сельского </w:t>
      </w:r>
      <w:r>
        <w:rPr>
          <w:rFonts w:ascii="Times New Roman" w:hAnsi="Times New Roman"/>
          <w:sz w:val="28"/>
          <w:szCs w:val="28"/>
        </w:rPr>
        <w:t>поселения в соответствии с положениями </w:t>
      </w:r>
      <w:hyperlink r:id="rId7" w:history="1">
        <w:r w:rsidRPr="008A510E">
          <w:rPr>
            <w:rStyle w:val="a3"/>
            <w:color w:val="auto"/>
            <w:sz w:val="28"/>
            <w:szCs w:val="28"/>
            <w:u w:val="none"/>
          </w:rPr>
          <w:t>статьи 28</w:t>
        </w:r>
      </w:hyperlink>
      <w:r>
        <w:rPr>
          <w:rFonts w:ascii="Times New Roman" w:hAnsi="Times New Roman"/>
          <w:sz w:val="28"/>
          <w:szCs w:val="28"/>
        </w:rPr>
        <w:t> Градостроительного кодекса Российской Федерации с жителями определенных частей территории сельского поселения. Оповещение жителей о публичных слушаниях</w:t>
      </w:r>
      <w:r w:rsidRPr="005548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осуждениях проводится в порядке, установленном настоящим Положением.</w:t>
      </w:r>
    </w:p>
    <w:p w:rsidR="0070074B" w:rsidRDefault="0070074B" w:rsidP="0070074B">
      <w:pPr>
        <w:pStyle w:val="1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Публичные слушания</w:t>
      </w:r>
      <w:r w:rsidRPr="005548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общественные осуждения проводятся в каждом населенном пункте сельского поселения. В случае внесения изменений в генеральный план в отношении части территории поселения публичные слушания</w:t>
      </w:r>
      <w:r w:rsidRPr="005548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общественные осуждения проводятся с участием правообладателей земельных участков и (или) объектов капитального строительства, находящихся в границах территории поселения, в отношении которой осуществлялась подготовка указанных изменений</w:t>
      </w:r>
      <w:r>
        <w:rPr>
          <w:sz w:val="28"/>
          <w:szCs w:val="28"/>
        </w:rPr>
        <w:t>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публичных слушаний</w:t>
      </w:r>
      <w:r w:rsidRPr="005548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осуждений в целях обеспечения всем заинтересованным лицам равных возможностей для участия в публичных слушаниях</w:t>
      </w:r>
      <w:r w:rsidRPr="005548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общественных осуждениях территория населенного пункта может быть разделена на части. </w:t>
      </w:r>
      <w:r w:rsidRPr="00B01485">
        <w:rPr>
          <w:rFonts w:ascii="Times New Roman" w:hAnsi="Times New Roman"/>
          <w:sz w:val="28"/>
          <w:szCs w:val="28"/>
        </w:rPr>
        <w:t xml:space="preserve">Предельная численность лиц, проживающих или зарегистрированных на такой части территории, устанавливается законом </w:t>
      </w:r>
      <w:r w:rsidR="00F81FF6" w:rsidRPr="00B01485">
        <w:rPr>
          <w:rFonts w:ascii="Times New Roman" w:hAnsi="Times New Roman"/>
          <w:sz w:val="28"/>
          <w:szCs w:val="28"/>
        </w:rPr>
        <w:t>Р</w:t>
      </w:r>
      <w:r w:rsidR="00AB3D73" w:rsidRPr="00B01485">
        <w:rPr>
          <w:rFonts w:ascii="Times New Roman" w:hAnsi="Times New Roman"/>
          <w:sz w:val="28"/>
          <w:szCs w:val="28"/>
        </w:rPr>
        <w:t xml:space="preserve">остовской области </w:t>
      </w:r>
      <w:r w:rsidRPr="00B01485">
        <w:rPr>
          <w:rFonts w:ascii="Times New Roman" w:hAnsi="Times New Roman"/>
          <w:sz w:val="28"/>
          <w:szCs w:val="28"/>
        </w:rPr>
        <w:t>исходя из требования обеспечения всем заинтересованным лицам равных возможностей для выражения своего мнения.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В целях доведения до жителей информации о содержании проекта генерального плана сельского поселения, Администрация</w:t>
      </w:r>
      <w:r w:rsidR="00AB3D73">
        <w:rPr>
          <w:rFonts w:ascii="Times New Roman" w:hAnsi="Times New Roman"/>
          <w:sz w:val="28"/>
          <w:szCs w:val="28"/>
        </w:rPr>
        <w:t xml:space="preserve"> Боковского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поселения в обязательном порядке организует выставки, экспозиции демонстрационных материалов проектов генеральных планов, выступления представителей органов местного самоуправления, разработчиков проектов генеральных планов на собраниях жителей, в печатных средствах массовой информации.</w:t>
      </w:r>
    </w:p>
    <w:p w:rsidR="0070074B" w:rsidRDefault="0070074B" w:rsidP="0070074B">
      <w:pPr>
        <w:pStyle w:val="1"/>
        <w:spacing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 Участники публичных слушаний</w:t>
      </w:r>
      <w:r w:rsidRPr="005548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осуждений вправе представить в Администрацию поселения свои предложения и замечания, касающиеся проекта генерального плана сельского поселения, для включения их в протокол публичных слушаний</w:t>
      </w:r>
      <w:r w:rsidRPr="005548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осуждений.</w:t>
      </w:r>
    </w:p>
    <w:p w:rsidR="0070074B" w:rsidRPr="00866593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 Срок проведения публичных слушаний</w:t>
      </w:r>
      <w:r w:rsidRPr="008665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общественных осуждений </w:t>
      </w:r>
      <w:r w:rsidRPr="00866593">
        <w:rPr>
          <w:rFonts w:ascii="Times New Roman" w:hAnsi="Times New Roman" w:cs="Times New Roman"/>
          <w:sz w:val="28"/>
          <w:szCs w:val="28"/>
        </w:rPr>
        <w:t xml:space="preserve">с момента оповещения жителей сельских поселений об их проведении до дня </w:t>
      </w:r>
      <w:r w:rsidRPr="00866593">
        <w:rPr>
          <w:rFonts w:ascii="Times New Roman" w:hAnsi="Times New Roman" w:cs="Times New Roman"/>
          <w:sz w:val="28"/>
          <w:szCs w:val="28"/>
        </w:rPr>
        <w:lastRenderedPageBreak/>
        <w:t>опубликования заключения о результатах публичных слушаний или общественных осуждений не может быть менее одного месяца и более трех месяцев.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 Глава поселения с учетом заключения о результатах публичных слушаний принимает решение: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 согласии с проектом генерального плана и направлении его в Совет депутатов поселения;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 отклонении проекта генерального плана и о направлении его на доработку.</w:t>
      </w:r>
    </w:p>
    <w:p w:rsidR="0070074B" w:rsidRPr="00FA7E32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0106" w:rsidRDefault="0070074B" w:rsidP="0070074B">
      <w:pPr>
        <w:pStyle w:val="1"/>
        <w:jc w:val="center"/>
        <w:rPr>
          <w:rFonts w:ascii="Times New Roman" w:hAnsi="Times New Roman"/>
          <w:bCs/>
          <w:sz w:val="28"/>
          <w:szCs w:val="28"/>
        </w:rPr>
      </w:pPr>
      <w:r w:rsidRPr="00A95F63">
        <w:rPr>
          <w:rFonts w:ascii="Times New Roman" w:hAnsi="Times New Roman"/>
          <w:bCs/>
          <w:sz w:val="28"/>
          <w:szCs w:val="28"/>
        </w:rPr>
        <w:t>7. Публичные слушания или общественные обсуждения по проекту</w:t>
      </w:r>
    </w:p>
    <w:p w:rsidR="0070074B" w:rsidRPr="00A95F63" w:rsidRDefault="0070074B" w:rsidP="0070074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95F63">
        <w:rPr>
          <w:rFonts w:ascii="Times New Roman" w:hAnsi="Times New Roman"/>
          <w:bCs/>
          <w:sz w:val="28"/>
          <w:szCs w:val="28"/>
        </w:rPr>
        <w:t xml:space="preserve"> Правил землепользования</w:t>
      </w:r>
      <w:r w:rsidRPr="00A95F63">
        <w:rPr>
          <w:rFonts w:ascii="Times New Roman" w:hAnsi="Times New Roman"/>
          <w:sz w:val="28"/>
          <w:szCs w:val="28"/>
        </w:rPr>
        <w:t xml:space="preserve"> </w:t>
      </w:r>
      <w:r w:rsidRPr="00A95F63">
        <w:rPr>
          <w:rFonts w:ascii="Times New Roman" w:hAnsi="Times New Roman"/>
          <w:bCs/>
          <w:sz w:val="28"/>
          <w:szCs w:val="28"/>
        </w:rPr>
        <w:t>и застройки сельского поселения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Публичные слушания</w:t>
      </w:r>
      <w:r w:rsidRPr="008665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общественные осуждения по проекту Правил землепользования и застройки сельского поселения (далее - Правила), а также по внесению в них изменений организует и проводит постоянно действующая комиссия по Правилам землепользования и застройки сельского поселения (далее - комиссия). Оповещение жителей о публичных слушаниях</w:t>
      </w:r>
      <w:r w:rsidRPr="008665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осуждений проводится в порядке, установленном настоящим Положением.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866593">
        <w:rPr>
          <w:rFonts w:ascii="Times New Roman" w:hAnsi="Times New Roman"/>
          <w:sz w:val="28"/>
          <w:szCs w:val="28"/>
        </w:rPr>
        <w:t>.2. Продолжительность публичных слушаний или общественных осуждений по проекту Правил составляет не менее двух и не более четырех месяцев со дня опубликования такого проекта.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 В случае подготовки правил землепользования и застройки применительно к части территории поселения публичные слушания</w:t>
      </w:r>
      <w:r w:rsidRPr="008665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общественные осуждения по проекту Правил землепользования и застройки проводятся с участием правообладателей земельных участков и (или) объектов капитального строительства, находящихся в границах указанной части территории поселения.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публичные слушания</w:t>
      </w:r>
      <w:r w:rsidRPr="00C212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общественные осуждения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</w:t>
      </w:r>
      <w:r w:rsidRPr="00C212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осуждений не может быть более чем один месяц.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7.4. В случае если внесение изменений в Правила связано с размещением или реконструкцией отдельного объекта капитального строительства, публичные слушания</w:t>
      </w:r>
      <w:r w:rsidRPr="00C212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общественные осуждения по предложению о внесении изменений в Правила проводятся в границах территории, планируемой для размещения или реконструкции такого объекта, и в границах устанавливаемой для такого объекта зоны с особыми условиями использования территорий. При этом комиссия направляет извещения о проведении публичных слушаний</w:t>
      </w:r>
      <w:r w:rsidRPr="00C212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общественных осуждений по предложению о внесении изменений в Правила правообладателям земельных участков, имеющих общую границу с земельным участком, на котором планируется осуществить размещение или реконструкцию отдельного объекта капитального строительства, правообладателям зданий, строений, сооружений, расположенных на земельных участках, имеющих общую границу с указанным земельным участком, и правообладателям помещений в таком объекте, а также правообладателям объектов капитального строительства, расположенных в границах зон с особыми условиями использования территорий. Указанные извещения направляются не более чем через 15 дней со дня принятия Главой поселения решения </w:t>
      </w:r>
      <w:r>
        <w:rPr>
          <w:rFonts w:ascii="Times New Roman" w:hAnsi="Times New Roman"/>
          <w:sz w:val="28"/>
          <w:szCs w:val="28"/>
        </w:rPr>
        <w:lastRenderedPageBreak/>
        <w:t>о проведении публичных слушаний</w:t>
      </w:r>
      <w:r w:rsidRPr="00A16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осуждений по предложению о внесении изменений в Правила.</w:t>
      </w:r>
    </w:p>
    <w:p w:rsidR="0070074B" w:rsidRDefault="0070074B" w:rsidP="0070074B">
      <w:pPr>
        <w:pStyle w:val="1"/>
        <w:spacing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7.5. Участники публичных слушаний вправе представить в комиссию свои предложения и замечания по проекту Правил или по внесению в них изменений для включения их в протокол публичных слушаний.</w:t>
      </w:r>
    </w:p>
    <w:p w:rsidR="0070074B" w:rsidRPr="00A16D65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7.6. После завершения публичных слушаний</w:t>
      </w:r>
      <w:r w:rsidRPr="00A16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осуждений по проекту Правил комиссия с учетом результатов публичных слушаний</w:t>
      </w:r>
      <w:r w:rsidRPr="00A16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осуждений обеспечивает внесение изменений в проект Правил и представляет указанный проект Главе поселения. Обязательными приложениями к проекту Правил являются протокол публичных слушаний</w:t>
      </w:r>
      <w:r w:rsidRPr="00A16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осуждений и заключение о результатах публичных слушаний</w:t>
      </w:r>
      <w:r w:rsidRPr="00A16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осуждений</w:t>
      </w:r>
      <w:r w:rsidRPr="00A16D65">
        <w:rPr>
          <w:rFonts w:ascii="Times New Roman" w:hAnsi="Times New Roman" w:cs="Times New Roman"/>
          <w:sz w:val="28"/>
          <w:szCs w:val="28"/>
        </w:rPr>
        <w:t xml:space="preserve">, за исключением случаев, если их проведение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Градостроительным </w:t>
      </w:r>
      <w:r w:rsidRPr="00A16D65">
        <w:rPr>
          <w:rFonts w:ascii="Times New Roman" w:hAnsi="Times New Roman" w:cs="Times New Roman"/>
          <w:sz w:val="28"/>
          <w:szCs w:val="28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A16D65">
        <w:rPr>
          <w:rFonts w:ascii="Times New Roman" w:hAnsi="Times New Roman" w:cs="Times New Roman"/>
          <w:sz w:val="28"/>
          <w:szCs w:val="28"/>
        </w:rPr>
        <w:t xml:space="preserve"> не требуется.</w:t>
      </w:r>
    </w:p>
    <w:p w:rsidR="0070074B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7.7. </w:t>
      </w:r>
      <w:r w:rsidRPr="00A16D65">
        <w:rPr>
          <w:rFonts w:ascii="Times New Roman" w:hAnsi="Times New Roman" w:cs="Times New Roman"/>
          <w:sz w:val="28"/>
          <w:szCs w:val="28"/>
        </w:rPr>
        <w:t>Глава местной администрации в течение десяти дней после представления ему проекта правил землепользования и застройки и указанных в части 7.6. настояще</w:t>
      </w:r>
      <w:r>
        <w:rPr>
          <w:rFonts w:ascii="Times New Roman" w:hAnsi="Times New Roman" w:cs="Times New Roman"/>
          <w:sz w:val="28"/>
          <w:szCs w:val="28"/>
        </w:rPr>
        <w:t xml:space="preserve">го Положения </w:t>
      </w:r>
      <w:r w:rsidRPr="00A16D65">
        <w:rPr>
          <w:rFonts w:ascii="Times New Roman" w:hAnsi="Times New Roman" w:cs="Times New Roman"/>
          <w:sz w:val="28"/>
          <w:szCs w:val="28"/>
        </w:rPr>
        <w:t xml:space="preserve"> обязательных приложений должен принять решение о направлении указанного проекта в </w:t>
      </w:r>
      <w:r>
        <w:rPr>
          <w:rFonts w:ascii="Times New Roman" w:hAnsi="Times New Roman" w:cs="Times New Roman"/>
          <w:sz w:val="28"/>
          <w:szCs w:val="28"/>
        </w:rPr>
        <w:t>Со</w:t>
      </w:r>
      <w:r w:rsidR="00150106">
        <w:rPr>
          <w:rFonts w:ascii="Times New Roman" w:hAnsi="Times New Roman" w:cs="Times New Roman"/>
          <w:sz w:val="28"/>
          <w:szCs w:val="28"/>
        </w:rPr>
        <w:t>брание</w:t>
      </w:r>
      <w:r>
        <w:rPr>
          <w:rFonts w:ascii="Times New Roman" w:hAnsi="Times New Roman" w:cs="Times New Roman"/>
          <w:sz w:val="28"/>
          <w:szCs w:val="28"/>
        </w:rPr>
        <w:t xml:space="preserve"> депутатов поселения</w:t>
      </w:r>
      <w:r w:rsidRPr="00A16D65">
        <w:rPr>
          <w:rFonts w:ascii="Times New Roman" w:hAnsi="Times New Roman" w:cs="Times New Roman"/>
          <w:sz w:val="28"/>
          <w:szCs w:val="28"/>
        </w:rPr>
        <w:t xml:space="preserve">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</w:p>
    <w:p w:rsidR="0070074B" w:rsidRPr="00FA7E32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074B" w:rsidRPr="00A95F63" w:rsidRDefault="0070074B" w:rsidP="0070074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95F63">
        <w:rPr>
          <w:rFonts w:ascii="Times New Roman" w:hAnsi="Times New Roman"/>
          <w:bCs/>
          <w:sz w:val="28"/>
          <w:szCs w:val="28"/>
        </w:rPr>
        <w:t>8. Публичные слушания или общественные обсуждения по вопросам предоставления</w:t>
      </w:r>
      <w:r w:rsidRPr="00A95F63">
        <w:rPr>
          <w:rFonts w:ascii="Times New Roman" w:hAnsi="Times New Roman"/>
          <w:sz w:val="28"/>
          <w:szCs w:val="28"/>
        </w:rPr>
        <w:t xml:space="preserve"> </w:t>
      </w:r>
      <w:r w:rsidRPr="00A95F63">
        <w:rPr>
          <w:rFonts w:ascii="Times New Roman" w:hAnsi="Times New Roman"/>
          <w:bCs/>
          <w:sz w:val="28"/>
          <w:szCs w:val="28"/>
        </w:rPr>
        <w:t>разрешения на условно разрешенный вид использования</w:t>
      </w:r>
    </w:p>
    <w:p w:rsidR="0070074B" w:rsidRPr="00A95F63" w:rsidRDefault="0070074B" w:rsidP="0070074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95F63">
        <w:rPr>
          <w:rFonts w:ascii="Times New Roman" w:hAnsi="Times New Roman"/>
          <w:bCs/>
          <w:sz w:val="28"/>
          <w:szCs w:val="28"/>
        </w:rPr>
        <w:t>земельного участка или объекта капитального строительства,</w:t>
      </w:r>
    </w:p>
    <w:p w:rsidR="0070074B" w:rsidRPr="00A95F63" w:rsidRDefault="0070074B" w:rsidP="0070074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95F63">
        <w:rPr>
          <w:rFonts w:ascii="Times New Roman" w:hAnsi="Times New Roman"/>
          <w:bCs/>
          <w:sz w:val="28"/>
          <w:szCs w:val="28"/>
        </w:rPr>
        <w:t>предоставления на отклонение от предельных параметров</w:t>
      </w:r>
    </w:p>
    <w:p w:rsidR="0070074B" w:rsidRPr="00A95F63" w:rsidRDefault="0070074B" w:rsidP="0070074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95F63">
        <w:rPr>
          <w:rFonts w:ascii="Times New Roman" w:hAnsi="Times New Roman"/>
          <w:bCs/>
          <w:sz w:val="28"/>
          <w:szCs w:val="28"/>
        </w:rPr>
        <w:t>разрешенного строительства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строительства, предоставления разрешения на отклонение от предельных параметров разрешенного строительства организуются и проводятся комиссией.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8.2. Работа комиссии осуществляется по мере необходимости при поступлении заявления от заинтересованных физических или юридических лиц (далее - заявитель). Заявление подается на имя председателя комиссии. Форма такого заявления и перечень прилагаемых к нему документов утверждаются постановлением Администрации поселения.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или общественные обсуждения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которому запрашивается разрешение.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</w:t>
      </w:r>
      <w:r w:rsidRPr="009911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общественные обсуждения проводятся с участием </w:t>
      </w:r>
      <w:r>
        <w:rPr>
          <w:rFonts w:ascii="Times New Roman" w:hAnsi="Times New Roman"/>
          <w:sz w:val="28"/>
          <w:szCs w:val="28"/>
        </w:rPr>
        <w:lastRenderedPageBreak/>
        <w:t>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8.4. Комиссия направляет сообщения о проведении публичных слушаний</w:t>
      </w:r>
      <w:r w:rsidRPr="009911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обсуждений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</w:p>
    <w:p w:rsidR="0070074B" w:rsidRDefault="0070074B" w:rsidP="0070074B">
      <w:pPr>
        <w:pStyle w:val="1"/>
        <w:spacing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Указанные сообщения направляются не более чем через 10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70074B" w:rsidRPr="009911E2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8.5. Срок проведения публичных слушаний</w:t>
      </w:r>
      <w:r w:rsidRPr="009911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обсуждений с момента оповещения жителей о времени и месте их проведения до дня опубликования заключения о результатах публичных слушаний</w:t>
      </w:r>
      <w:r w:rsidRPr="009911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</w:t>
      </w:r>
      <w:r w:rsidRPr="009911E2">
        <w:rPr>
          <w:rFonts w:ascii="Times New Roman" w:hAnsi="Times New Roman" w:cs="Times New Roman"/>
          <w:sz w:val="28"/>
          <w:szCs w:val="28"/>
        </w:rPr>
        <w:t>общественных обсуждений не может быть более одного месяца.</w:t>
      </w:r>
    </w:p>
    <w:p w:rsidR="0070074B" w:rsidRPr="00C058D5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8.6. Расходы, связанные с организацией и проведением публичных слушаний</w:t>
      </w:r>
      <w:r w:rsidRPr="00C058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</w:t>
      </w:r>
      <w:r w:rsidRPr="009911E2">
        <w:rPr>
          <w:rFonts w:ascii="Times New Roman" w:hAnsi="Times New Roman"/>
          <w:sz w:val="28"/>
          <w:szCs w:val="28"/>
        </w:rPr>
        <w:t>общественных обсуждений</w:t>
      </w:r>
      <w:r>
        <w:rPr>
          <w:rFonts w:ascii="Times New Roman" w:hAnsi="Times New Roman"/>
          <w:sz w:val="28"/>
          <w:szCs w:val="28"/>
        </w:rPr>
        <w:t xml:space="preserve">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строительства, несет физическое или юридическое лицо, </w:t>
      </w:r>
      <w:r w:rsidRPr="00C058D5">
        <w:rPr>
          <w:rFonts w:ascii="Times New Roman" w:hAnsi="Times New Roman"/>
          <w:sz w:val="28"/>
          <w:szCs w:val="28"/>
        </w:rPr>
        <w:t>заинтересованное в предоставлении такого разрешения.</w:t>
      </w:r>
    </w:p>
    <w:p w:rsidR="0070074B" w:rsidRPr="00C058D5" w:rsidRDefault="0070074B" w:rsidP="00700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</w:t>
      </w:r>
      <w:r w:rsidRPr="00C058D5">
        <w:rPr>
          <w:rFonts w:ascii="Times New Roman" w:hAnsi="Times New Roman" w:cs="Times New Roman"/>
          <w:sz w:val="28"/>
          <w:szCs w:val="28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058D5">
        <w:rPr>
          <w:rFonts w:ascii="Times New Roman" w:hAnsi="Times New Roman" w:cs="Times New Roman"/>
          <w:sz w:val="28"/>
          <w:szCs w:val="28"/>
        </w:rPr>
        <w:t xml:space="preserve">лаве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058D5">
        <w:rPr>
          <w:rFonts w:ascii="Times New Roman" w:hAnsi="Times New Roman" w:cs="Times New Roman"/>
          <w:sz w:val="28"/>
          <w:szCs w:val="28"/>
        </w:rPr>
        <w:t>.</w:t>
      </w:r>
    </w:p>
    <w:p w:rsidR="0070074B" w:rsidRPr="00C058D5" w:rsidRDefault="0070074B" w:rsidP="0070074B">
      <w:pPr>
        <w:pStyle w:val="ConsPlusNormal"/>
        <w:spacing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</w:t>
      </w:r>
      <w:r w:rsidRPr="00C058D5">
        <w:rPr>
          <w:rFonts w:ascii="Times New Roman" w:hAnsi="Times New Roman" w:cs="Times New Roman"/>
          <w:sz w:val="28"/>
          <w:szCs w:val="28"/>
        </w:rPr>
        <w:t xml:space="preserve"> На основании указанных в </w:t>
      </w:r>
      <w:hyperlink w:anchor="Par1509" w:tooltip="8.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" w:history="1">
        <w:r w:rsidRPr="00C058D5">
          <w:rPr>
            <w:rFonts w:ascii="Times New Roman" w:hAnsi="Times New Roman" w:cs="Times New Roman"/>
            <w:sz w:val="28"/>
            <w:szCs w:val="28"/>
          </w:rPr>
          <w:t>части 8</w:t>
        </w:r>
      </w:hyperlink>
      <w:r w:rsidRPr="00C058D5">
        <w:rPr>
          <w:rFonts w:ascii="Times New Roman" w:hAnsi="Times New Roman" w:cs="Times New Roman"/>
          <w:sz w:val="28"/>
          <w:szCs w:val="28"/>
        </w:rPr>
        <w:t xml:space="preserve">.7. </w:t>
      </w:r>
      <w:r>
        <w:rPr>
          <w:rFonts w:ascii="Times New Roman" w:hAnsi="Times New Roman" w:cs="Times New Roman"/>
          <w:sz w:val="28"/>
          <w:szCs w:val="28"/>
        </w:rPr>
        <w:t xml:space="preserve">настоящего раздела </w:t>
      </w:r>
      <w:r w:rsidRPr="00C058D5">
        <w:rPr>
          <w:rFonts w:ascii="Times New Roman" w:hAnsi="Times New Roman" w:cs="Times New Roman"/>
          <w:sz w:val="28"/>
          <w:szCs w:val="28"/>
        </w:rPr>
        <w:t xml:space="preserve">рекомендаций глава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058D5">
        <w:rPr>
          <w:rFonts w:ascii="Times New Roman" w:hAnsi="Times New Roman" w:cs="Times New Roman"/>
          <w:sz w:val="28"/>
          <w:szCs w:val="28"/>
        </w:rPr>
        <w:t xml:space="preserve">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(при наличии официального сайта муниципального образования) в сети "Интернет".</w:t>
      </w:r>
    </w:p>
    <w:p w:rsidR="0070074B" w:rsidRDefault="0070074B" w:rsidP="0070074B">
      <w:pPr>
        <w:pStyle w:val="ConsPlusNormal"/>
        <w:spacing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 w:rsidRPr="00C058D5">
        <w:rPr>
          <w:rFonts w:ascii="Times New Roman" w:hAnsi="Times New Roman" w:cs="Times New Roman"/>
          <w:sz w:val="28"/>
          <w:szCs w:val="28"/>
        </w:rPr>
        <w:t xml:space="preserve">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</w:t>
      </w:r>
      <w:r w:rsidRPr="00C058D5">
        <w:rPr>
          <w:rFonts w:ascii="Times New Roman" w:hAnsi="Times New Roman" w:cs="Times New Roman"/>
          <w:sz w:val="28"/>
          <w:szCs w:val="28"/>
        </w:rPr>
        <w:lastRenderedPageBreak/>
        <w:t>лицу принимается без проведения общественных обсуждений или публичных слушаний.</w:t>
      </w:r>
    </w:p>
    <w:p w:rsidR="00A95F63" w:rsidRPr="00FA7E32" w:rsidRDefault="00A95F63" w:rsidP="0070074B">
      <w:pPr>
        <w:pStyle w:val="ConsPlusNormal"/>
        <w:spacing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95F63" w:rsidRPr="00A95F63" w:rsidRDefault="0070074B" w:rsidP="0070074B">
      <w:pPr>
        <w:pStyle w:val="1"/>
        <w:jc w:val="center"/>
        <w:rPr>
          <w:rFonts w:ascii="Times New Roman" w:hAnsi="Times New Roman"/>
          <w:bCs/>
          <w:sz w:val="28"/>
          <w:szCs w:val="28"/>
        </w:rPr>
      </w:pPr>
      <w:r w:rsidRPr="00A95F63">
        <w:rPr>
          <w:rFonts w:ascii="Times New Roman" w:hAnsi="Times New Roman"/>
          <w:bCs/>
          <w:sz w:val="28"/>
          <w:szCs w:val="28"/>
        </w:rPr>
        <w:t xml:space="preserve">9 Публичные слушания или общественные обсуждения </w:t>
      </w:r>
    </w:p>
    <w:p w:rsidR="0070074B" w:rsidRPr="00A95F63" w:rsidRDefault="0070074B" w:rsidP="0070074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95F63">
        <w:rPr>
          <w:rFonts w:ascii="Times New Roman" w:hAnsi="Times New Roman"/>
          <w:bCs/>
          <w:sz w:val="28"/>
          <w:szCs w:val="28"/>
        </w:rPr>
        <w:t>по проекту планировки территории и проектам межевания</w:t>
      </w:r>
    </w:p>
    <w:p w:rsidR="0070074B" w:rsidRPr="007E3E6A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Публичные слушания или общественные обсуждения по проекту планировки территории, а также по проекту межевания организует и проводит Администрация поселения в соответствии с положениями </w:t>
      </w:r>
      <w:r w:rsidRPr="007E3E6A">
        <w:rPr>
          <w:rFonts w:ascii="Times New Roman" w:hAnsi="Times New Roman"/>
          <w:sz w:val="28"/>
          <w:szCs w:val="28"/>
        </w:rPr>
        <w:t>статьи 46 Градостроительного кодекса Российской Федерации.</w:t>
      </w:r>
    </w:p>
    <w:p w:rsidR="0070074B" w:rsidRPr="007E3E6A" w:rsidRDefault="0070074B" w:rsidP="0070074B">
      <w:pPr>
        <w:pStyle w:val="1"/>
        <w:spacing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Публичные слушания</w:t>
      </w:r>
      <w:r w:rsidRPr="00C058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общественные обсуждения по проекту планировки и проекту межевания территории проводятся с участием граждан, проживающих на территории поселения, применительно к которой осуществляется подготовка проекта планировки и проекта межевания,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</w:t>
      </w:r>
      <w:r w:rsidRPr="007E3E6A">
        <w:rPr>
          <w:rFonts w:ascii="Times New Roman" w:hAnsi="Times New Roman"/>
          <w:sz w:val="28"/>
          <w:szCs w:val="28"/>
        </w:rPr>
        <w:t>связи с реализацией таких проектов.</w:t>
      </w:r>
    </w:p>
    <w:p w:rsidR="0070074B" w:rsidRPr="007E3E6A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</w:t>
      </w:r>
      <w:r w:rsidRPr="007E3E6A">
        <w:rPr>
          <w:rFonts w:ascii="Times New Roman" w:hAnsi="Times New Roman" w:cs="Times New Roman"/>
          <w:sz w:val="28"/>
          <w:szCs w:val="28"/>
        </w:rPr>
        <w:t xml:space="preserve">. Общественные обсуждения или публичные слушания по проекту планировки территории и проекту межевания территории проводятся в порядке, установленном статьей 5.1 </w:t>
      </w:r>
      <w:r>
        <w:rPr>
          <w:rFonts w:ascii="Times New Roman" w:hAnsi="Times New Roman"/>
          <w:sz w:val="28"/>
          <w:szCs w:val="28"/>
        </w:rPr>
        <w:t>Градостроительного кодекса Российской Федерации</w:t>
      </w:r>
      <w:r w:rsidRPr="007E3E6A">
        <w:rPr>
          <w:rFonts w:ascii="Times New Roman" w:hAnsi="Times New Roman" w:cs="Times New Roman"/>
          <w:sz w:val="28"/>
          <w:szCs w:val="28"/>
        </w:rPr>
        <w:t>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Участники публичных слушаний или общественных обсуждений вправе представить в Администрацию поселения свои предложения и замечания по проекту планировки или проекту межевания для включения их в протокол публичных слушаний</w:t>
      </w:r>
      <w:r w:rsidRPr="007E3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обсуждений.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Срок проведения публичных слушаний</w:t>
      </w:r>
      <w:r w:rsidRPr="007E3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обсуждений со дня оповещения жителей о времени и месте их проведения до дня опубликования заключения о результатах публичных слушаний</w:t>
      </w:r>
      <w:r w:rsidRPr="007E3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общественных обсуждений не может быть менее одного и более трех месяцев.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7100" w:rsidRDefault="0070074B" w:rsidP="00177100">
      <w:pPr>
        <w:pStyle w:val="1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 w:rsidRPr="00177100">
        <w:rPr>
          <w:rFonts w:ascii="Times New Roman" w:hAnsi="Times New Roman"/>
          <w:sz w:val="28"/>
          <w:szCs w:val="28"/>
        </w:rPr>
        <w:t xml:space="preserve">10. </w:t>
      </w:r>
      <w:r w:rsidRPr="00177100">
        <w:rPr>
          <w:rFonts w:ascii="Times New Roman" w:hAnsi="Times New Roman"/>
          <w:bCs/>
          <w:sz w:val="28"/>
          <w:szCs w:val="28"/>
        </w:rPr>
        <w:t>Публичные слушания или общественные обсуждения по</w:t>
      </w:r>
    </w:p>
    <w:p w:rsidR="0070074B" w:rsidRPr="00177100" w:rsidRDefault="00177100" w:rsidP="00177100">
      <w:pPr>
        <w:pStyle w:val="1"/>
        <w:ind w:firstLine="567"/>
        <w:jc w:val="center"/>
        <w:rPr>
          <w:rFonts w:ascii="Times New Roman" w:hAnsi="Times New Roman"/>
          <w:sz w:val="28"/>
          <w:szCs w:val="28"/>
        </w:rPr>
      </w:pPr>
      <w:r w:rsidRPr="00177100">
        <w:rPr>
          <w:rFonts w:ascii="Times New Roman" w:hAnsi="Times New Roman"/>
          <w:bCs/>
          <w:sz w:val="28"/>
          <w:szCs w:val="28"/>
        </w:rPr>
        <w:t>П</w:t>
      </w:r>
      <w:r w:rsidR="0070074B" w:rsidRPr="00177100">
        <w:rPr>
          <w:rFonts w:ascii="Times New Roman" w:hAnsi="Times New Roman"/>
          <w:bCs/>
          <w:sz w:val="28"/>
          <w:szCs w:val="28"/>
        </w:rPr>
        <w:t>роекту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0074B" w:rsidRPr="00177100">
        <w:rPr>
          <w:rFonts w:ascii="Times New Roman" w:hAnsi="Times New Roman"/>
          <w:sz w:val="28"/>
          <w:szCs w:val="28"/>
        </w:rPr>
        <w:t>правил благоустройства территорий и изменений в них</w:t>
      </w:r>
    </w:p>
    <w:p w:rsidR="0070074B" w:rsidRPr="00DF67DD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DF67DD">
        <w:rPr>
          <w:rFonts w:ascii="Times New Roman" w:hAnsi="Times New Roman"/>
          <w:sz w:val="28"/>
          <w:szCs w:val="28"/>
        </w:rPr>
        <w:t>10.1. Публичные слушания или общественные осуждения по проекту правил благоустройства территории поселения, а также по внесению в них изменений организует Администрация поселения в соответствии с положениями </w:t>
      </w:r>
      <w:hyperlink r:id="rId8" w:history="1">
        <w:r w:rsidRPr="00DF67DD">
          <w:rPr>
            <w:rStyle w:val="a3"/>
            <w:color w:val="auto"/>
            <w:sz w:val="28"/>
            <w:szCs w:val="28"/>
            <w:u w:val="none"/>
          </w:rPr>
          <w:t>статьи 5.1.</w:t>
        </w:r>
      </w:hyperlink>
      <w:r w:rsidRPr="00DF67DD">
        <w:rPr>
          <w:rFonts w:ascii="Times New Roman" w:hAnsi="Times New Roman"/>
          <w:sz w:val="28"/>
          <w:szCs w:val="28"/>
        </w:rPr>
        <w:t> Градостроительного кодекса Российской Федерации, настоящего Положения, с жителями территории поселения. Оповещение жителей о публичных слушаниях или общественных осуждениях проводится в порядке, установленном настоящим Положением.</w:t>
      </w:r>
    </w:p>
    <w:p w:rsidR="0070074B" w:rsidRPr="00DF67DD" w:rsidRDefault="0070074B" w:rsidP="007007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7DD">
        <w:rPr>
          <w:sz w:val="28"/>
          <w:szCs w:val="28"/>
        </w:rPr>
        <w:t>10.2.Срок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не может быть менее одного месяца и более трех месяцев.</w:t>
      </w:r>
    </w:p>
    <w:p w:rsidR="0070074B" w:rsidRPr="00DF67DD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DF67DD">
        <w:rPr>
          <w:rFonts w:ascii="Times New Roman" w:hAnsi="Times New Roman"/>
          <w:sz w:val="28"/>
          <w:szCs w:val="28"/>
        </w:rPr>
        <w:t>10.3. Участники публичных слушаний или общественных обсуждений вправе представить в Администрацию поселения свои предложения и замечания по проекту благоустройства территории поселения для включения их в протокол публичных слушаний или общественных обсуждений.</w:t>
      </w:r>
    </w:p>
    <w:p w:rsidR="0070074B" w:rsidRPr="00DF67DD" w:rsidRDefault="0070074B" w:rsidP="0070074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7DD">
        <w:rPr>
          <w:rFonts w:ascii="Times New Roman" w:hAnsi="Times New Roman"/>
          <w:sz w:val="28"/>
          <w:szCs w:val="28"/>
        </w:rPr>
        <w:t xml:space="preserve">10.4. После завершения публичных слушаний или общественных осуждений по </w:t>
      </w:r>
      <w:r w:rsidRPr="00DF67DD">
        <w:rPr>
          <w:rFonts w:ascii="Times New Roman" w:hAnsi="Times New Roman"/>
          <w:sz w:val="28"/>
          <w:szCs w:val="28"/>
        </w:rPr>
        <w:lastRenderedPageBreak/>
        <w:t>проекту Правил благоустройства территории поселения, указанный проект Правил представляется Главе поселения. Обязательными приложениями к проекту Правил благоустройства территории поселения являются протокол публичных слушаний или общественных осуждений</w:t>
      </w:r>
      <w:r w:rsidRPr="00DF67DD">
        <w:rPr>
          <w:rFonts w:ascii="Times New Roman" w:hAnsi="Times New Roman" w:cs="Times New Roman"/>
          <w:sz w:val="28"/>
          <w:szCs w:val="28"/>
        </w:rPr>
        <w:t>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DF67DD">
        <w:rPr>
          <w:rFonts w:ascii="Times New Roman" w:hAnsi="Times New Roman"/>
          <w:sz w:val="28"/>
          <w:szCs w:val="28"/>
        </w:rPr>
        <w:t>10.5. Глава поселения в течение десяти дней после представления ему проекта правил благоустройства территории поселения и указанных в части 10.4. настоящего Положения обязательных приложений направляет указанный проект в Со</w:t>
      </w:r>
      <w:r w:rsidR="006A6913">
        <w:rPr>
          <w:rFonts w:ascii="Times New Roman" w:hAnsi="Times New Roman"/>
          <w:sz w:val="28"/>
          <w:szCs w:val="28"/>
        </w:rPr>
        <w:t>брание д</w:t>
      </w:r>
      <w:r w:rsidRPr="00DF67DD">
        <w:rPr>
          <w:rFonts w:ascii="Times New Roman" w:hAnsi="Times New Roman"/>
          <w:sz w:val="28"/>
          <w:szCs w:val="28"/>
        </w:rPr>
        <w:t xml:space="preserve">епутатов </w:t>
      </w:r>
      <w:r>
        <w:rPr>
          <w:rFonts w:ascii="Times New Roman" w:hAnsi="Times New Roman"/>
          <w:sz w:val="28"/>
          <w:szCs w:val="28"/>
        </w:rPr>
        <w:t>Бо</w:t>
      </w:r>
      <w:r w:rsidR="006A6913">
        <w:rPr>
          <w:rFonts w:ascii="Times New Roman" w:hAnsi="Times New Roman"/>
          <w:sz w:val="28"/>
          <w:szCs w:val="28"/>
        </w:rPr>
        <w:t>ковского</w:t>
      </w:r>
      <w:r>
        <w:rPr>
          <w:rFonts w:ascii="Times New Roman" w:hAnsi="Times New Roman"/>
          <w:sz w:val="28"/>
          <w:szCs w:val="28"/>
        </w:rPr>
        <w:t xml:space="preserve"> сельского</w:t>
      </w:r>
      <w:r w:rsidRPr="00DF67DD">
        <w:rPr>
          <w:rFonts w:ascii="Times New Roman" w:hAnsi="Times New Roman"/>
          <w:sz w:val="28"/>
          <w:szCs w:val="28"/>
        </w:rPr>
        <w:t xml:space="preserve"> поселения для рассмотрения и утверждения.</w:t>
      </w:r>
    </w:p>
    <w:p w:rsidR="0070074B" w:rsidRDefault="0070074B" w:rsidP="0070074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1108" w:rsidRDefault="008A1108"/>
    <w:sectPr w:rsidR="008A1108" w:rsidSect="0070074B">
      <w:pgSz w:w="11906" w:h="16838" w:code="9"/>
      <w:pgMar w:top="1135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4CB" w:rsidRDefault="002F04CB">
      <w:r>
        <w:separator/>
      </w:r>
    </w:p>
  </w:endnote>
  <w:endnote w:type="continuationSeparator" w:id="0">
    <w:p w:rsidR="002F04CB" w:rsidRDefault="002F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4CB" w:rsidRDefault="002F04CB">
      <w:r>
        <w:separator/>
      </w:r>
    </w:p>
  </w:footnote>
  <w:footnote w:type="continuationSeparator" w:id="0">
    <w:p w:rsidR="002F04CB" w:rsidRDefault="002F0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EC9" w:rsidRDefault="00EF2EB4" w:rsidP="006D168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37EC9" w:rsidRDefault="002F04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7B4"/>
    <w:rsid w:val="00050850"/>
    <w:rsid w:val="000E31FE"/>
    <w:rsid w:val="0014012E"/>
    <w:rsid w:val="00150106"/>
    <w:rsid w:val="00177100"/>
    <w:rsid w:val="002D2934"/>
    <w:rsid w:val="002F04CB"/>
    <w:rsid w:val="00337251"/>
    <w:rsid w:val="003675C5"/>
    <w:rsid w:val="0041737B"/>
    <w:rsid w:val="00461843"/>
    <w:rsid w:val="00465F93"/>
    <w:rsid w:val="004F2448"/>
    <w:rsid w:val="005B67B4"/>
    <w:rsid w:val="00601FA8"/>
    <w:rsid w:val="006133D6"/>
    <w:rsid w:val="00686BCD"/>
    <w:rsid w:val="006A6913"/>
    <w:rsid w:val="0070074B"/>
    <w:rsid w:val="00834318"/>
    <w:rsid w:val="008A1108"/>
    <w:rsid w:val="00946268"/>
    <w:rsid w:val="009B5B97"/>
    <w:rsid w:val="00A576B7"/>
    <w:rsid w:val="00A7398D"/>
    <w:rsid w:val="00A95F63"/>
    <w:rsid w:val="00AB0C63"/>
    <w:rsid w:val="00AB3D73"/>
    <w:rsid w:val="00AF4454"/>
    <w:rsid w:val="00B01485"/>
    <w:rsid w:val="00C15FFE"/>
    <w:rsid w:val="00C26D6D"/>
    <w:rsid w:val="00C31D4C"/>
    <w:rsid w:val="00CF1DDF"/>
    <w:rsid w:val="00D46663"/>
    <w:rsid w:val="00DC6729"/>
    <w:rsid w:val="00E575CD"/>
    <w:rsid w:val="00E96252"/>
    <w:rsid w:val="00EC13F6"/>
    <w:rsid w:val="00EF2EB4"/>
    <w:rsid w:val="00F8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A47EF-81AA-40AA-B0CE-2219684D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074B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Без интервала1"/>
    <w:rsid w:val="0070074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rsid w:val="007007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07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0074B"/>
  </w:style>
  <w:style w:type="paragraph" w:customStyle="1" w:styleId="ConsPlusNormal">
    <w:name w:val="ConsPlusNormal"/>
    <w:rsid w:val="007007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0074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link w:val="a8"/>
    <w:uiPriority w:val="99"/>
    <w:qFormat/>
    <w:rsid w:val="00700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99"/>
    <w:locked/>
    <w:rsid w:val="007007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Subtitle"/>
    <w:basedOn w:val="a"/>
    <w:next w:val="aa"/>
    <w:link w:val="ab"/>
    <w:qFormat/>
    <w:rsid w:val="0070074B"/>
    <w:pPr>
      <w:keepNext/>
      <w:suppressAutoHyphens/>
      <w:spacing w:before="240" w:after="120"/>
      <w:jc w:val="center"/>
    </w:pPr>
    <w:rPr>
      <w:rFonts w:ascii="Arial" w:hAnsi="Arial" w:cs="Arial"/>
      <w:i/>
      <w:iCs/>
      <w:sz w:val="28"/>
      <w:szCs w:val="28"/>
      <w:lang w:eastAsia="ar-SA"/>
    </w:rPr>
  </w:style>
  <w:style w:type="character" w:customStyle="1" w:styleId="ab">
    <w:name w:val="Подзаголовок Знак"/>
    <w:basedOn w:val="a0"/>
    <w:link w:val="a9"/>
    <w:rsid w:val="0070074B"/>
    <w:rPr>
      <w:rFonts w:ascii="Arial" w:eastAsia="Times New Roman" w:hAnsi="Arial" w:cs="Arial"/>
      <w:i/>
      <w:iCs/>
      <w:sz w:val="28"/>
      <w:szCs w:val="28"/>
      <w:lang w:eastAsia="ar-SA"/>
    </w:rPr>
  </w:style>
  <w:style w:type="paragraph" w:styleId="aa">
    <w:name w:val="Body Text"/>
    <w:basedOn w:val="a"/>
    <w:link w:val="ac"/>
    <w:uiPriority w:val="99"/>
    <w:semiHidden/>
    <w:unhideWhenUsed/>
    <w:rsid w:val="0070074B"/>
    <w:pPr>
      <w:spacing w:after="120"/>
    </w:pPr>
  </w:style>
  <w:style w:type="character" w:customStyle="1" w:styleId="ac">
    <w:name w:val="Основной текст Знак"/>
    <w:basedOn w:val="a0"/>
    <w:link w:val="aa"/>
    <w:uiPriority w:val="99"/>
    <w:semiHidden/>
    <w:rsid w:val="007007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F244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24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BE076EDD5BD1F7DC23047F51719323961369ADF0E1C13E21198E01EAC8CC6EC9C85E9F68A2D3C0F1l8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EBE076EDD5BD1F7DC23047F51719323961369ADF0E1C13E21198E01EAC8CC6EC9C85E9F68A2D3C0F1l8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5925</Words>
  <Characters>33779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28</cp:revision>
  <dcterms:created xsi:type="dcterms:W3CDTF">2018-02-12T08:52:00Z</dcterms:created>
  <dcterms:modified xsi:type="dcterms:W3CDTF">2018-03-06T06:59:00Z</dcterms:modified>
</cp:coreProperties>
</file>